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4" w:rsidRPr="00CE3AC4" w:rsidRDefault="008E4663">
      <w:pPr>
        <w:rPr>
          <w:rFonts w:ascii="Times New Roman" w:hAnsi="Times New Roman" w:cs="Times New Roman"/>
        </w:rPr>
      </w:pPr>
      <w:r>
        <w:rPr>
          <w:rFonts w:ascii="Times New Roman" w:hAnsi="Times New Roman" w:cs="Times New Roman"/>
        </w:rPr>
        <w:t>.</w:t>
      </w:r>
      <w:r w:rsidR="005332E4" w:rsidRPr="00CE3AC4">
        <w:rPr>
          <w:rFonts w:ascii="Times New Roman" w:hAnsi="Times New Roman" w:cs="Times New Roman"/>
          <w:noProof/>
        </w:rPr>
        <w:drawing>
          <wp:inline distT="0" distB="0" distL="0" distR="0" wp14:anchorId="4F3BC3BD" wp14:editId="42D11123">
            <wp:extent cx="1455366" cy="5939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5722" cy="594133"/>
                    </a:xfrm>
                    <a:prstGeom prst="rect">
                      <a:avLst/>
                    </a:prstGeom>
                    <a:noFill/>
                    <a:ln>
                      <a:noFill/>
                    </a:ln>
                  </pic:spPr>
                </pic:pic>
              </a:graphicData>
            </a:graphic>
          </wp:inline>
        </w:drawing>
      </w:r>
    </w:p>
    <w:p w:rsidR="005332E4" w:rsidRPr="00CE3AC4" w:rsidRDefault="005332E4">
      <w:pPr>
        <w:rPr>
          <w:rFonts w:ascii="Times New Roman" w:hAnsi="Times New Roman" w:cs="Times New Roman"/>
        </w:rPr>
      </w:pPr>
    </w:p>
    <w:p w:rsidR="00E01770" w:rsidRPr="00CE3AC4" w:rsidRDefault="00496F15" w:rsidP="00E01770">
      <w:pPr>
        <w:spacing w:before="3000" w:after="80"/>
        <w:jc w:val="right"/>
        <w:rPr>
          <w:rFonts w:ascii="Times New Roman" w:hAnsi="Times New Roman" w:cs="Times New Roman"/>
          <w:b/>
          <w:sz w:val="28"/>
          <w:szCs w:val="28"/>
        </w:rPr>
      </w:pPr>
      <w:r>
        <w:rPr>
          <w:rFonts w:ascii="Times New Roman" w:hAnsi="Times New Roman" w:cs="Times New Roman"/>
          <w:b/>
          <w:sz w:val="28"/>
          <w:szCs w:val="28"/>
        </w:rPr>
        <w:t xml:space="preserve"> </w:t>
      </w:r>
      <w:r w:rsidR="005F02F7">
        <w:rPr>
          <w:rFonts w:ascii="Times New Roman" w:hAnsi="Times New Roman" w:cs="Times New Roman"/>
          <w:b/>
          <w:sz w:val="28"/>
          <w:szCs w:val="28"/>
        </w:rPr>
        <w:t>SOFTWARE ASSET MANAGEMENT</w:t>
      </w:r>
      <w:r w:rsidR="00CE1BA0">
        <w:rPr>
          <w:rFonts w:ascii="Times New Roman" w:hAnsi="Times New Roman" w:cs="Times New Roman"/>
          <w:b/>
          <w:sz w:val="28"/>
          <w:szCs w:val="28"/>
        </w:rPr>
        <w:t xml:space="preserve"> (“SAM”)</w:t>
      </w:r>
    </w:p>
    <w:p w:rsidR="00E01770" w:rsidRPr="00CE3AC4" w:rsidRDefault="00E01770" w:rsidP="00E01770">
      <w:pPr>
        <w:pStyle w:val="StyleHeading124ptBoldOrangeRightAfter12ptTop"/>
        <w:rPr>
          <w:rFonts w:ascii="Times New Roman" w:hAnsi="Times New Roman" w:cs="Times New Roman"/>
          <w:color w:val="auto"/>
        </w:rPr>
      </w:pPr>
      <w:bookmarkStart w:id="0" w:name="_Toc345940197"/>
      <w:bookmarkStart w:id="1" w:name="_Toc345940279"/>
      <w:bookmarkStart w:id="2" w:name="_Toc353807830"/>
      <w:bookmarkStart w:id="3" w:name="_Toc353889196"/>
      <w:bookmarkStart w:id="4" w:name="_Toc243460495"/>
      <w:bookmarkStart w:id="5" w:name="_Toc243460706"/>
      <w:r w:rsidRPr="00CE3AC4">
        <w:rPr>
          <w:rFonts w:ascii="Times New Roman" w:hAnsi="Times New Roman" w:cs="Times New Roman"/>
          <w:color w:val="auto"/>
        </w:rPr>
        <w:t xml:space="preserve">Request for </w:t>
      </w:r>
      <w:bookmarkEnd w:id="0"/>
      <w:bookmarkEnd w:id="1"/>
      <w:bookmarkEnd w:id="2"/>
      <w:bookmarkEnd w:id="3"/>
      <w:bookmarkEnd w:id="4"/>
      <w:bookmarkEnd w:id="5"/>
      <w:r w:rsidR="008F4D01" w:rsidRPr="00CE3AC4">
        <w:rPr>
          <w:rFonts w:ascii="Times New Roman" w:hAnsi="Times New Roman" w:cs="Times New Roman"/>
          <w:color w:val="auto"/>
        </w:rPr>
        <w:t>Proposal</w:t>
      </w:r>
    </w:p>
    <w:p w:rsidR="00E01770" w:rsidRPr="00CE3AC4" w:rsidRDefault="005F02F7" w:rsidP="00E01770">
      <w:pPr>
        <w:pStyle w:val="SubTitle2"/>
        <w:jc w:val="right"/>
        <w:rPr>
          <w:rFonts w:ascii="Times New Roman" w:hAnsi="Times New Roman" w:cs="Times New Roman"/>
        </w:rPr>
      </w:pPr>
      <w:r>
        <w:rPr>
          <w:rFonts w:ascii="Times New Roman" w:hAnsi="Times New Roman" w:cs="Times New Roman"/>
        </w:rPr>
        <w:t>July 1</w:t>
      </w:r>
      <w:r w:rsidR="006B3217">
        <w:rPr>
          <w:rFonts w:ascii="Times New Roman" w:hAnsi="Times New Roman" w:cs="Times New Roman"/>
        </w:rPr>
        <w:t>4</w:t>
      </w:r>
      <w:r w:rsidR="00F62C49">
        <w:rPr>
          <w:rFonts w:ascii="Times New Roman" w:hAnsi="Times New Roman" w:cs="Times New Roman"/>
        </w:rPr>
        <w:t xml:space="preserve">, </w:t>
      </w:r>
      <w:r w:rsidR="00E01770" w:rsidRPr="00CE3AC4">
        <w:rPr>
          <w:rFonts w:ascii="Times New Roman" w:hAnsi="Times New Roman" w:cs="Times New Roman"/>
        </w:rPr>
        <w:t>201</w:t>
      </w:r>
      <w:r>
        <w:rPr>
          <w:rFonts w:ascii="Times New Roman" w:hAnsi="Times New Roman" w:cs="Times New Roman"/>
        </w:rPr>
        <w:t>7</w:t>
      </w:r>
    </w:p>
    <w:p w:rsidR="00E01770" w:rsidRPr="00CE3AC4" w:rsidRDefault="00E01770" w:rsidP="00E01770">
      <w:pPr>
        <w:pStyle w:val="SubTitle3"/>
        <w:rPr>
          <w:rFonts w:ascii="Times New Roman" w:hAnsi="Times New Roman" w:cs="Times New Roman"/>
          <w:color w:val="auto"/>
          <w:sz w:val="24"/>
          <w:szCs w:val="24"/>
        </w:rPr>
      </w:pPr>
      <w:r w:rsidRPr="00CE3AC4">
        <w:rPr>
          <w:rFonts w:ascii="Times New Roman" w:hAnsi="Times New Roman" w:cs="Times New Roman"/>
          <w:color w:val="auto"/>
          <w:sz w:val="24"/>
          <w:szCs w:val="24"/>
        </w:rPr>
        <w:t>Presented by:</w:t>
      </w:r>
    </w:p>
    <w:p w:rsidR="00E01770" w:rsidRPr="00CE3AC4" w:rsidRDefault="00E01770" w:rsidP="00E01770">
      <w:pPr>
        <w:pStyle w:val="SubTitle3"/>
        <w:rPr>
          <w:rFonts w:ascii="Times New Roman" w:hAnsi="Times New Roman" w:cs="Times New Roman"/>
          <w:b/>
          <w:color w:val="auto"/>
          <w:sz w:val="24"/>
          <w:szCs w:val="24"/>
        </w:rPr>
      </w:pPr>
      <w:r w:rsidRPr="00CE3AC4">
        <w:rPr>
          <w:rFonts w:ascii="Times New Roman" w:hAnsi="Times New Roman" w:cs="Times New Roman"/>
          <w:b/>
          <w:color w:val="auto"/>
          <w:sz w:val="24"/>
          <w:szCs w:val="24"/>
        </w:rPr>
        <w:t>NYU Hospitals Center</w:t>
      </w:r>
    </w:p>
    <w:p w:rsidR="00E01770" w:rsidRPr="00CE3AC4" w:rsidRDefault="00E01770" w:rsidP="00672E71">
      <w:pPr>
        <w:pStyle w:val="TOCHeading"/>
      </w:pPr>
    </w:p>
    <w:p w:rsidR="00E01770" w:rsidRPr="00CE3AC4" w:rsidRDefault="00E01770">
      <w:pPr>
        <w:rPr>
          <w:rFonts w:ascii="Times New Roman" w:hAnsi="Times New Roman" w:cs="Times New Roman"/>
        </w:rPr>
      </w:pPr>
    </w:p>
    <w:p w:rsidR="005332E4" w:rsidRPr="00CE3AC4" w:rsidRDefault="005332E4">
      <w:pPr>
        <w:rPr>
          <w:rFonts w:ascii="Times New Roman" w:hAnsi="Times New Roman" w:cs="Times New Roman"/>
        </w:rPr>
      </w:pPr>
    </w:p>
    <w:p w:rsidR="005332E4" w:rsidRPr="00CE3AC4" w:rsidRDefault="005332E4">
      <w:pPr>
        <w:rPr>
          <w:rFonts w:ascii="Times New Roman" w:hAnsi="Times New Roman" w:cs="Times New Roman"/>
        </w:rPr>
      </w:pPr>
      <w:r w:rsidRPr="00CE3AC4">
        <w:rPr>
          <w:rFonts w:ascii="Times New Roman" w:hAnsi="Times New Roman" w:cs="Times New Roman"/>
        </w:rPr>
        <w:br w:type="page"/>
      </w:r>
    </w:p>
    <w:p w:rsidR="00E01770" w:rsidRPr="00CE3AC4" w:rsidRDefault="00E01770">
      <w:pPr>
        <w:rPr>
          <w:rFonts w:ascii="Times New Roman" w:hAnsi="Times New Roman" w:cs="Times New Roman"/>
        </w:rPr>
      </w:pPr>
    </w:p>
    <w:sdt>
      <w:sdtPr>
        <w:rPr>
          <w:rFonts w:asciiTheme="minorHAnsi" w:eastAsiaTheme="minorEastAsia" w:hAnsiTheme="minorHAnsi" w:cstheme="minorBidi"/>
          <w:b w:val="0"/>
          <w:bCs w:val="0"/>
          <w:color w:val="auto"/>
          <w:szCs w:val="24"/>
        </w:rPr>
        <w:id w:val="831344140"/>
        <w:docPartObj>
          <w:docPartGallery w:val="Table of Contents"/>
          <w:docPartUnique/>
        </w:docPartObj>
      </w:sdtPr>
      <w:sdtEndPr>
        <w:rPr>
          <w:rFonts w:ascii="Times New Roman" w:hAnsi="Times New Roman" w:cs="Times New Roman"/>
          <w:noProof/>
        </w:rPr>
      </w:sdtEndPr>
      <w:sdtContent>
        <w:p w:rsidR="00E01770" w:rsidRPr="00CE3AC4" w:rsidRDefault="00E01770" w:rsidP="00672E71">
          <w:pPr>
            <w:pStyle w:val="TOCHeading"/>
          </w:pPr>
          <w:r w:rsidRPr="00CE3AC4">
            <w:t>Table of Contents</w:t>
          </w:r>
        </w:p>
        <w:p w:rsidR="00D82DAF" w:rsidRDefault="00070615">
          <w:pPr>
            <w:pStyle w:val="TOC1"/>
            <w:rPr>
              <w:b w:val="0"/>
              <w:noProof/>
              <w:sz w:val="22"/>
              <w:szCs w:val="22"/>
            </w:rPr>
          </w:pPr>
          <w:r w:rsidRPr="00CE3AC4">
            <w:rPr>
              <w:rFonts w:ascii="Times New Roman" w:hAnsi="Times New Roman" w:cs="Times New Roman"/>
            </w:rPr>
            <w:fldChar w:fldCharType="begin"/>
          </w:r>
          <w:r w:rsidR="00A569A9" w:rsidRPr="00CE3AC4">
            <w:rPr>
              <w:rFonts w:ascii="Times New Roman" w:hAnsi="Times New Roman" w:cs="Times New Roman"/>
            </w:rPr>
            <w:instrText xml:space="preserve"> TOC \o "1-</w:instrText>
          </w:r>
          <w:r w:rsidR="0041357F" w:rsidRPr="00CE3AC4">
            <w:rPr>
              <w:rFonts w:ascii="Times New Roman" w:hAnsi="Times New Roman" w:cs="Times New Roman"/>
            </w:rPr>
            <w:instrText>1</w:instrText>
          </w:r>
          <w:r w:rsidRPr="00CE3AC4">
            <w:rPr>
              <w:rFonts w:ascii="Times New Roman" w:hAnsi="Times New Roman" w:cs="Times New Roman"/>
            </w:rPr>
            <w:instrText xml:space="preserve">" </w:instrText>
          </w:r>
          <w:r w:rsidRPr="00CE3AC4">
            <w:rPr>
              <w:rFonts w:ascii="Times New Roman" w:hAnsi="Times New Roman" w:cs="Times New Roman"/>
            </w:rPr>
            <w:fldChar w:fldCharType="separate"/>
          </w:r>
          <w:r w:rsidR="00D82DAF">
            <w:rPr>
              <w:noProof/>
            </w:rPr>
            <w:t>1.</w:t>
          </w:r>
          <w:r w:rsidR="00D82DAF">
            <w:rPr>
              <w:b w:val="0"/>
              <w:noProof/>
              <w:sz w:val="22"/>
              <w:szCs w:val="22"/>
            </w:rPr>
            <w:tab/>
          </w:r>
          <w:r w:rsidR="00D82DAF">
            <w:rPr>
              <w:noProof/>
            </w:rPr>
            <w:t>Introduction</w:t>
          </w:r>
          <w:r w:rsidR="00D82DAF">
            <w:rPr>
              <w:noProof/>
            </w:rPr>
            <w:tab/>
          </w:r>
          <w:r w:rsidR="00D82DAF">
            <w:rPr>
              <w:noProof/>
            </w:rPr>
            <w:fldChar w:fldCharType="begin"/>
          </w:r>
          <w:r w:rsidR="00D82DAF">
            <w:rPr>
              <w:noProof/>
            </w:rPr>
            <w:instrText xml:space="preserve"> PAGEREF _Toc487795064 \h </w:instrText>
          </w:r>
          <w:r w:rsidR="00D82DAF">
            <w:rPr>
              <w:noProof/>
            </w:rPr>
          </w:r>
          <w:r w:rsidR="00D82DAF">
            <w:rPr>
              <w:noProof/>
            </w:rPr>
            <w:fldChar w:fldCharType="separate"/>
          </w:r>
          <w:r w:rsidR="00D82DAF">
            <w:rPr>
              <w:noProof/>
            </w:rPr>
            <w:t>3</w:t>
          </w:r>
          <w:r w:rsidR="00D82DAF">
            <w:rPr>
              <w:noProof/>
            </w:rPr>
            <w:fldChar w:fldCharType="end"/>
          </w:r>
        </w:p>
        <w:p w:rsidR="00D82DAF" w:rsidRDefault="00D82DAF">
          <w:pPr>
            <w:pStyle w:val="TOC1"/>
            <w:rPr>
              <w:b w:val="0"/>
              <w:noProof/>
              <w:sz w:val="22"/>
              <w:szCs w:val="22"/>
            </w:rPr>
          </w:pPr>
          <w:r>
            <w:rPr>
              <w:noProof/>
            </w:rPr>
            <w:t>2.</w:t>
          </w:r>
          <w:r>
            <w:rPr>
              <w:b w:val="0"/>
              <w:noProof/>
              <w:sz w:val="22"/>
              <w:szCs w:val="22"/>
            </w:rPr>
            <w:tab/>
          </w:r>
          <w:r>
            <w:rPr>
              <w:noProof/>
            </w:rPr>
            <w:t>Definitions</w:t>
          </w:r>
          <w:r>
            <w:rPr>
              <w:noProof/>
            </w:rPr>
            <w:tab/>
          </w:r>
          <w:r>
            <w:rPr>
              <w:noProof/>
            </w:rPr>
            <w:fldChar w:fldCharType="begin"/>
          </w:r>
          <w:r>
            <w:rPr>
              <w:noProof/>
            </w:rPr>
            <w:instrText xml:space="preserve"> PAGEREF _Toc487795065 \h </w:instrText>
          </w:r>
          <w:r>
            <w:rPr>
              <w:noProof/>
            </w:rPr>
          </w:r>
          <w:r>
            <w:rPr>
              <w:noProof/>
            </w:rPr>
            <w:fldChar w:fldCharType="separate"/>
          </w:r>
          <w:r>
            <w:rPr>
              <w:noProof/>
            </w:rPr>
            <w:t>3</w:t>
          </w:r>
          <w:r>
            <w:rPr>
              <w:noProof/>
            </w:rPr>
            <w:fldChar w:fldCharType="end"/>
          </w:r>
        </w:p>
        <w:p w:rsidR="00D82DAF" w:rsidRDefault="00D82DAF">
          <w:pPr>
            <w:pStyle w:val="TOC1"/>
            <w:rPr>
              <w:b w:val="0"/>
              <w:noProof/>
              <w:sz w:val="22"/>
              <w:szCs w:val="22"/>
            </w:rPr>
          </w:pPr>
          <w:r>
            <w:rPr>
              <w:noProof/>
            </w:rPr>
            <w:t>3.</w:t>
          </w:r>
          <w:r>
            <w:rPr>
              <w:b w:val="0"/>
              <w:noProof/>
              <w:sz w:val="22"/>
              <w:szCs w:val="22"/>
            </w:rPr>
            <w:tab/>
          </w:r>
          <w:r>
            <w:rPr>
              <w:noProof/>
            </w:rPr>
            <w:t>Milestone Calendar</w:t>
          </w:r>
          <w:r>
            <w:rPr>
              <w:noProof/>
            </w:rPr>
            <w:tab/>
          </w:r>
          <w:r>
            <w:rPr>
              <w:noProof/>
            </w:rPr>
            <w:fldChar w:fldCharType="begin"/>
          </w:r>
          <w:r>
            <w:rPr>
              <w:noProof/>
            </w:rPr>
            <w:instrText xml:space="preserve"> PAGEREF _Toc487795066 \h </w:instrText>
          </w:r>
          <w:r>
            <w:rPr>
              <w:noProof/>
            </w:rPr>
          </w:r>
          <w:r>
            <w:rPr>
              <w:noProof/>
            </w:rPr>
            <w:fldChar w:fldCharType="separate"/>
          </w:r>
          <w:r>
            <w:rPr>
              <w:noProof/>
            </w:rPr>
            <w:t>4</w:t>
          </w:r>
          <w:r>
            <w:rPr>
              <w:noProof/>
            </w:rPr>
            <w:fldChar w:fldCharType="end"/>
          </w:r>
        </w:p>
        <w:p w:rsidR="00D82DAF" w:rsidRDefault="00D82DAF">
          <w:pPr>
            <w:pStyle w:val="TOC1"/>
            <w:rPr>
              <w:b w:val="0"/>
              <w:noProof/>
              <w:sz w:val="22"/>
              <w:szCs w:val="22"/>
            </w:rPr>
          </w:pPr>
          <w:r>
            <w:rPr>
              <w:noProof/>
            </w:rPr>
            <w:t>4.</w:t>
          </w:r>
          <w:r>
            <w:rPr>
              <w:b w:val="0"/>
              <w:noProof/>
              <w:sz w:val="22"/>
              <w:szCs w:val="22"/>
            </w:rPr>
            <w:tab/>
          </w:r>
          <w:r>
            <w:rPr>
              <w:noProof/>
            </w:rPr>
            <w:t>Required RFP Response</w:t>
          </w:r>
          <w:r>
            <w:rPr>
              <w:noProof/>
            </w:rPr>
            <w:tab/>
          </w:r>
          <w:r>
            <w:rPr>
              <w:noProof/>
            </w:rPr>
            <w:fldChar w:fldCharType="begin"/>
          </w:r>
          <w:r>
            <w:rPr>
              <w:noProof/>
            </w:rPr>
            <w:instrText xml:space="preserve"> PAGEREF _Toc487795067 \h </w:instrText>
          </w:r>
          <w:r>
            <w:rPr>
              <w:noProof/>
            </w:rPr>
          </w:r>
          <w:r>
            <w:rPr>
              <w:noProof/>
            </w:rPr>
            <w:fldChar w:fldCharType="separate"/>
          </w:r>
          <w:r>
            <w:rPr>
              <w:noProof/>
            </w:rPr>
            <w:t>4</w:t>
          </w:r>
          <w:r>
            <w:rPr>
              <w:noProof/>
            </w:rPr>
            <w:fldChar w:fldCharType="end"/>
          </w:r>
        </w:p>
        <w:p w:rsidR="00D82DAF" w:rsidRDefault="00D82DAF">
          <w:pPr>
            <w:pStyle w:val="TOC1"/>
            <w:rPr>
              <w:b w:val="0"/>
              <w:noProof/>
              <w:sz w:val="22"/>
              <w:szCs w:val="22"/>
            </w:rPr>
          </w:pPr>
          <w:r>
            <w:rPr>
              <w:noProof/>
            </w:rPr>
            <w:t>5.</w:t>
          </w:r>
          <w:r>
            <w:rPr>
              <w:b w:val="0"/>
              <w:noProof/>
              <w:sz w:val="22"/>
              <w:szCs w:val="22"/>
            </w:rPr>
            <w:tab/>
          </w:r>
          <w:r>
            <w:rPr>
              <w:noProof/>
            </w:rPr>
            <w:t>Proposal Due Date, Delivery Instructions and Communication</w:t>
          </w:r>
          <w:r>
            <w:rPr>
              <w:noProof/>
            </w:rPr>
            <w:tab/>
          </w:r>
          <w:r>
            <w:rPr>
              <w:noProof/>
            </w:rPr>
            <w:fldChar w:fldCharType="begin"/>
          </w:r>
          <w:r>
            <w:rPr>
              <w:noProof/>
            </w:rPr>
            <w:instrText xml:space="preserve"> PAGEREF _Toc487795068 \h </w:instrText>
          </w:r>
          <w:r>
            <w:rPr>
              <w:noProof/>
            </w:rPr>
          </w:r>
          <w:r>
            <w:rPr>
              <w:noProof/>
            </w:rPr>
            <w:fldChar w:fldCharType="separate"/>
          </w:r>
          <w:r>
            <w:rPr>
              <w:noProof/>
            </w:rPr>
            <w:t>5</w:t>
          </w:r>
          <w:r>
            <w:rPr>
              <w:noProof/>
            </w:rPr>
            <w:fldChar w:fldCharType="end"/>
          </w:r>
        </w:p>
        <w:p w:rsidR="00D82DAF" w:rsidRDefault="00D82DAF">
          <w:pPr>
            <w:pStyle w:val="TOC1"/>
            <w:rPr>
              <w:b w:val="0"/>
              <w:noProof/>
              <w:sz w:val="22"/>
              <w:szCs w:val="22"/>
            </w:rPr>
          </w:pPr>
          <w:r>
            <w:rPr>
              <w:noProof/>
            </w:rPr>
            <w:t>6.</w:t>
          </w:r>
          <w:r>
            <w:rPr>
              <w:b w:val="0"/>
              <w:noProof/>
              <w:sz w:val="22"/>
              <w:szCs w:val="22"/>
            </w:rPr>
            <w:tab/>
          </w:r>
          <w:r>
            <w:rPr>
              <w:noProof/>
            </w:rPr>
            <w:t>Presentations and Demonstrations</w:t>
          </w:r>
          <w:r>
            <w:rPr>
              <w:noProof/>
            </w:rPr>
            <w:tab/>
          </w:r>
          <w:r>
            <w:rPr>
              <w:noProof/>
            </w:rPr>
            <w:fldChar w:fldCharType="begin"/>
          </w:r>
          <w:r>
            <w:rPr>
              <w:noProof/>
            </w:rPr>
            <w:instrText xml:space="preserve"> PAGEREF _Toc487795069 \h </w:instrText>
          </w:r>
          <w:r>
            <w:rPr>
              <w:noProof/>
            </w:rPr>
          </w:r>
          <w:r>
            <w:rPr>
              <w:noProof/>
            </w:rPr>
            <w:fldChar w:fldCharType="separate"/>
          </w:r>
          <w:r>
            <w:rPr>
              <w:noProof/>
            </w:rPr>
            <w:t>5</w:t>
          </w:r>
          <w:r>
            <w:rPr>
              <w:noProof/>
            </w:rPr>
            <w:fldChar w:fldCharType="end"/>
          </w:r>
        </w:p>
        <w:p w:rsidR="00D82DAF" w:rsidRDefault="00D82DAF">
          <w:pPr>
            <w:pStyle w:val="TOC1"/>
            <w:rPr>
              <w:b w:val="0"/>
              <w:noProof/>
              <w:sz w:val="22"/>
              <w:szCs w:val="22"/>
            </w:rPr>
          </w:pPr>
          <w:r>
            <w:rPr>
              <w:noProof/>
            </w:rPr>
            <w:t>7.</w:t>
          </w:r>
          <w:r>
            <w:rPr>
              <w:b w:val="0"/>
              <w:noProof/>
              <w:sz w:val="22"/>
              <w:szCs w:val="22"/>
            </w:rPr>
            <w:tab/>
          </w:r>
          <w:r>
            <w:rPr>
              <w:noProof/>
            </w:rPr>
            <w:t>Engagement Governance</w:t>
          </w:r>
          <w:r>
            <w:rPr>
              <w:noProof/>
            </w:rPr>
            <w:tab/>
          </w:r>
          <w:r>
            <w:rPr>
              <w:noProof/>
            </w:rPr>
            <w:fldChar w:fldCharType="begin"/>
          </w:r>
          <w:r>
            <w:rPr>
              <w:noProof/>
            </w:rPr>
            <w:instrText xml:space="preserve"> PAGEREF _Toc487795070 \h </w:instrText>
          </w:r>
          <w:r>
            <w:rPr>
              <w:noProof/>
            </w:rPr>
          </w:r>
          <w:r>
            <w:rPr>
              <w:noProof/>
            </w:rPr>
            <w:fldChar w:fldCharType="separate"/>
          </w:r>
          <w:r>
            <w:rPr>
              <w:noProof/>
            </w:rPr>
            <w:t>5</w:t>
          </w:r>
          <w:r>
            <w:rPr>
              <w:noProof/>
            </w:rPr>
            <w:fldChar w:fldCharType="end"/>
          </w:r>
        </w:p>
        <w:p w:rsidR="00D82DAF" w:rsidRDefault="00D82DAF">
          <w:pPr>
            <w:pStyle w:val="TOC1"/>
            <w:rPr>
              <w:b w:val="0"/>
              <w:noProof/>
              <w:sz w:val="22"/>
              <w:szCs w:val="22"/>
            </w:rPr>
          </w:pPr>
          <w:r>
            <w:rPr>
              <w:noProof/>
            </w:rPr>
            <w:t>8.</w:t>
          </w:r>
          <w:r>
            <w:rPr>
              <w:b w:val="0"/>
              <w:noProof/>
              <w:sz w:val="22"/>
              <w:szCs w:val="22"/>
            </w:rPr>
            <w:tab/>
          </w:r>
          <w:r>
            <w:rPr>
              <w:noProof/>
            </w:rPr>
            <w:t>Proprietary Information Non-Disclosure</w:t>
          </w:r>
          <w:r>
            <w:rPr>
              <w:noProof/>
            </w:rPr>
            <w:tab/>
          </w:r>
          <w:r>
            <w:rPr>
              <w:noProof/>
            </w:rPr>
            <w:fldChar w:fldCharType="begin"/>
          </w:r>
          <w:r>
            <w:rPr>
              <w:noProof/>
            </w:rPr>
            <w:instrText xml:space="preserve"> PAGEREF _Toc487795071 \h </w:instrText>
          </w:r>
          <w:r>
            <w:rPr>
              <w:noProof/>
            </w:rPr>
          </w:r>
          <w:r>
            <w:rPr>
              <w:noProof/>
            </w:rPr>
            <w:fldChar w:fldCharType="separate"/>
          </w:r>
          <w:r>
            <w:rPr>
              <w:noProof/>
            </w:rPr>
            <w:t>5</w:t>
          </w:r>
          <w:r>
            <w:rPr>
              <w:noProof/>
            </w:rPr>
            <w:fldChar w:fldCharType="end"/>
          </w:r>
        </w:p>
        <w:p w:rsidR="00D82DAF" w:rsidRDefault="00D82DAF">
          <w:pPr>
            <w:pStyle w:val="TOC1"/>
            <w:rPr>
              <w:b w:val="0"/>
              <w:noProof/>
              <w:sz w:val="22"/>
              <w:szCs w:val="22"/>
            </w:rPr>
          </w:pPr>
          <w:r>
            <w:rPr>
              <w:noProof/>
            </w:rPr>
            <w:t>9.</w:t>
          </w:r>
          <w:r>
            <w:rPr>
              <w:b w:val="0"/>
              <w:noProof/>
              <w:sz w:val="22"/>
              <w:szCs w:val="22"/>
            </w:rPr>
            <w:tab/>
          </w:r>
          <w:r>
            <w:rPr>
              <w:noProof/>
            </w:rPr>
            <w:t>Costs Incurred</w:t>
          </w:r>
          <w:r>
            <w:rPr>
              <w:noProof/>
            </w:rPr>
            <w:tab/>
          </w:r>
          <w:r>
            <w:rPr>
              <w:noProof/>
            </w:rPr>
            <w:fldChar w:fldCharType="begin"/>
          </w:r>
          <w:r>
            <w:rPr>
              <w:noProof/>
            </w:rPr>
            <w:instrText xml:space="preserve"> PAGEREF _Toc487795072 \h </w:instrText>
          </w:r>
          <w:r>
            <w:rPr>
              <w:noProof/>
            </w:rPr>
          </w:r>
          <w:r>
            <w:rPr>
              <w:noProof/>
            </w:rPr>
            <w:fldChar w:fldCharType="separate"/>
          </w:r>
          <w:r>
            <w:rPr>
              <w:noProof/>
            </w:rPr>
            <w:t>6</w:t>
          </w:r>
          <w:r>
            <w:rPr>
              <w:noProof/>
            </w:rPr>
            <w:fldChar w:fldCharType="end"/>
          </w:r>
        </w:p>
        <w:p w:rsidR="00D82DAF" w:rsidRDefault="00D82DAF">
          <w:pPr>
            <w:pStyle w:val="TOC1"/>
            <w:rPr>
              <w:b w:val="0"/>
              <w:noProof/>
              <w:sz w:val="22"/>
              <w:szCs w:val="22"/>
            </w:rPr>
          </w:pPr>
          <w:r>
            <w:rPr>
              <w:noProof/>
            </w:rPr>
            <w:t>10.</w:t>
          </w:r>
          <w:r>
            <w:rPr>
              <w:b w:val="0"/>
              <w:noProof/>
              <w:sz w:val="22"/>
              <w:szCs w:val="22"/>
            </w:rPr>
            <w:tab/>
          </w:r>
          <w:r>
            <w:rPr>
              <w:noProof/>
            </w:rPr>
            <w:t>NYUHC Reserves Right to Refuse Any and All Bids</w:t>
          </w:r>
          <w:r>
            <w:rPr>
              <w:noProof/>
            </w:rPr>
            <w:tab/>
          </w:r>
          <w:r>
            <w:rPr>
              <w:noProof/>
            </w:rPr>
            <w:fldChar w:fldCharType="begin"/>
          </w:r>
          <w:r>
            <w:rPr>
              <w:noProof/>
            </w:rPr>
            <w:instrText xml:space="preserve"> PAGEREF _Toc487795073 \h </w:instrText>
          </w:r>
          <w:r>
            <w:rPr>
              <w:noProof/>
            </w:rPr>
          </w:r>
          <w:r>
            <w:rPr>
              <w:noProof/>
            </w:rPr>
            <w:fldChar w:fldCharType="separate"/>
          </w:r>
          <w:r>
            <w:rPr>
              <w:noProof/>
            </w:rPr>
            <w:t>6</w:t>
          </w:r>
          <w:r>
            <w:rPr>
              <w:noProof/>
            </w:rPr>
            <w:fldChar w:fldCharType="end"/>
          </w:r>
        </w:p>
        <w:p w:rsidR="00D82DAF" w:rsidRDefault="00D82DAF">
          <w:pPr>
            <w:pStyle w:val="TOC1"/>
            <w:rPr>
              <w:b w:val="0"/>
              <w:noProof/>
              <w:sz w:val="22"/>
              <w:szCs w:val="22"/>
            </w:rPr>
          </w:pPr>
          <w:r>
            <w:rPr>
              <w:noProof/>
            </w:rPr>
            <w:t>11.</w:t>
          </w:r>
          <w:r>
            <w:rPr>
              <w:b w:val="0"/>
              <w:noProof/>
              <w:sz w:val="22"/>
              <w:szCs w:val="22"/>
            </w:rPr>
            <w:tab/>
          </w:r>
          <w:r>
            <w:rPr>
              <w:noProof/>
            </w:rPr>
            <w:t>Effective Period of Prices</w:t>
          </w:r>
          <w:r>
            <w:rPr>
              <w:noProof/>
            </w:rPr>
            <w:tab/>
          </w:r>
          <w:r>
            <w:rPr>
              <w:noProof/>
            </w:rPr>
            <w:fldChar w:fldCharType="begin"/>
          </w:r>
          <w:r>
            <w:rPr>
              <w:noProof/>
            </w:rPr>
            <w:instrText xml:space="preserve"> PAGEREF _Toc487795074 \h </w:instrText>
          </w:r>
          <w:r>
            <w:rPr>
              <w:noProof/>
            </w:rPr>
          </w:r>
          <w:r>
            <w:rPr>
              <w:noProof/>
            </w:rPr>
            <w:fldChar w:fldCharType="separate"/>
          </w:r>
          <w:r>
            <w:rPr>
              <w:noProof/>
            </w:rPr>
            <w:t>6</w:t>
          </w:r>
          <w:r>
            <w:rPr>
              <w:noProof/>
            </w:rPr>
            <w:fldChar w:fldCharType="end"/>
          </w:r>
        </w:p>
        <w:p w:rsidR="00D82DAF" w:rsidRDefault="00D82DAF">
          <w:pPr>
            <w:pStyle w:val="TOC1"/>
            <w:rPr>
              <w:b w:val="0"/>
              <w:noProof/>
              <w:sz w:val="22"/>
              <w:szCs w:val="22"/>
            </w:rPr>
          </w:pPr>
          <w:r>
            <w:rPr>
              <w:noProof/>
            </w:rPr>
            <w:t>12.</w:t>
          </w:r>
          <w:r>
            <w:rPr>
              <w:b w:val="0"/>
              <w:noProof/>
              <w:sz w:val="22"/>
              <w:szCs w:val="22"/>
            </w:rPr>
            <w:tab/>
          </w:r>
          <w:r>
            <w:rPr>
              <w:noProof/>
            </w:rPr>
            <w:t>Objective</w:t>
          </w:r>
          <w:r>
            <w:rPr>
              <w:noProof/>
            </w:rPr>
            <w:tab/>
          </w:r>
          <w:r>
            <w:rPr>
              <w:noProof/>
            </w:rPr>
            <w:fldChar w:fldCharType="begin"/>
          </w:r>
          <w:r>
            <w:rPr>
              <w:noProof/>
            </w:rPr>
            <w:instrText xml:space="preserve"> PAGEREF _Toc487795075 \h </w:instrText>
          </w:r>
          <w:r>
            <w:rPr>
              <w:noProof/>
            </w:rPr>
          </w:r>
          <w:r>
            <w:rPr>
              <w:noProof/>
            </w:rPr>
            <w:fldChar w:fldCharType="separate"/>
          </w:r>
          <w:r>
            <w:rPr>
              <w:noProof/>
            </w:rPr>
            <w:t>6</w:t>
          </w:r>
          <w:r>
            <w:rPr>
              <w:noProof/>
            </w:rPr>
            <w:fldChar w:fldCharType="end"/>
          </w:r>
        </w:p>
        <w:p w:rsidR="00D82DAF" w:rsidRDefault="00D82DAF">
          <w:pPr>
            <w:pStyle w:val="TOC1"/>
            <w:rPr>
              <w:b w:val="0"/>
              <w:noProof/>
              <w:sz w:val="22"/>
              <w:szCs w:val="22"/>
            </w:rPr>
          </w:pPr>
          <w:r>
            <w:rPr>
              <w:noProof/>
            </w:rPr>
            <w:t>13.</w:t>
          </w:r>
          <w:r>
            <w:rPr>
              <w:b w:val="0"/>
              <w:noProof/>
              <w:sz w:val="22"/>
              <w:szCs w:val="22"/>
            </w:rPr>
            <w:tab/>
          </w:r>
          <w:r>
            <w:rPr>
              <w:noProof/>
            </w:rPr>
            <w:t>Business Requirements</w:t>
          </w:r>
          <w:r>
            <w:rPr>
              <w:noProof/>
            </w:rPr>
            <w:tab/>
          </w:r>
          <w:r>
            <w:rPr>
              <w:noProof/>
            </w:rPr>
            <w:fldChar w:fldCharType="begin"/>
          </w:r>
          <w:r>
            <w:rPr>
              <w:noProof/>
            </w:rPr>
            <w:instrText xml:space="preserve"> PAGEREF _Toc487795076 \h </w:instrText>
          </w:r>
          <w:r>
            <w:rPr>
              <w:noProof/>
            </w:rPr>
          </w:r>
          <w:r>
            <w:rPr>
              <w:noProof/>
            </w:rPr>
            <w:fldChar w:fldCharType="separate"/>
          </w:r>
          <w:r>
            <w:rPr>
              <w:noProof/>
            </w:rPr>
            <w:t>6</w:t>
          </w:r>
          <w:r>
            <w:rPr>
              <w:noProof/>
            </w:rPr>
            <w:fldChar w:fldCharType="end"/>
          </w:r>
        </w:p>
        <w:p w:rsidR="00D82DAF" w:rsidRDefault="00D82DAF">
          <w:pPr>
            <w:pStyle w:val="TOC1"/>
            <w:rPr>
              <w:b w:val="0"/>
              <w:noProof/>
              <w:sz w:val="22"/>
              <w:szCs w:val="22"/>
            </w:rPr>
          </w:pPr>
          <w:r>
            <w:rPr>
              <w:noProof/>
            </w:rPr>
            <w:t>14.</w:t>
          </w:r>
          <w:r>
            <w:rPr>
              <w:b w:val="0"/>
              <w:noProof/>
              <w:sz w:val="22"/>
              <w:szCs w:val="22"/>
            </w:rPr>
            <w:tab/>
          </w:r>
          <w:r>
            <w:rPr>
              <w:noProof/>
            </w:rPr>
            <w:t>Technical Requirements</w:t>
          </w:r>
          <w:r>
            <w:rPr>
              <w:noProof/>
            </w:rPr>
            <w:tab/>
          </w:r>
          <w:r>
            <w:rPr>
              <w:noProof/>
            </w:rPr>
            <w:fldChar w:fldCharType="begin"/>
          </w:r>
          <w:r>
            <w:rPr>
              <w:noProof/>
            </w:rPr>
            <w:instrText xml:space="preserve"> PAGEREF _Toc487795077 \h </w:instrText>
          </w:r>
          <w:r>
            <w:rPr>
              <w:noProof/>
            </w:rPr>
          </w:r>
          <w:r>
            <w:rPr>
              <w:noProof/>
            </w:rPr>
            <w:fldChar w:fldCharType="separate"/>
          </w:r>
          <w:r>
            <w:rPr>
              <w:noProof/>
            </w:rPr>
            <w:t>7</w:t>
          </w:r>
          <w:r>
            <w:rPr>
              <w:noProof/>
            </w:rPr>
            <w:fldChar w:fldCharType="end"/>
          </w:r>
        </w:p>
        <w:p w:rsidR="00D82DAF" w:rsidRDefault="00D82DAF">
          <w:pPr>
            <w:pStyle w:val="TOC1"/>
            <w:rPr>
              <w:b w:val="0"/>
              <w:noProof/>
              <w:sz w:val="22"/>
              <w:szCs w:val="22"/>
            </w:rPr>
          </w:pPr>
          <w:r>
            <w:rPr>
              <w:noProof/>
            </w:rPr>
            <w:t>15.</w:t>
          </w:r>
          <w:r>
            <w:rPr>
              <w:b w:val="0"/>
              <w:noProof/>
              <w:sz w:val="22"/>
              <w:szCs w:val="22"/>
            </w:rPr>
            <w:tab/>
          </w:r>
          <w:r>
            <w:rPr>
              <w:noProof/>
            </w:rPr>
            <w:t>Infrastructure Requirements</w:t>
          </w:r>
          <w:r>
            <w:rPr>
              <w:noProof/>
            </w:rPr>
            <w:tab/>
          </w:r>
          <w:r>
            <w:rPr>
              <w:noProof/>
            </w:rPr>
            <w:fldChar w:fldCharType="begin"/>
          </w:r>
          <w:r>
            <w:rPr>
              <w:noProof/>
            </w:rPr>
            <w:instrText xml:space="preserve"> PAGEREF _Toc487795078 \h </w:instrText>
          </w:r>
          <w:r>
            <w:rPr>
              <w:noProof/>
            </w:rPr>
          </w:r>
          <w:r>
            <w:rPr>
              <w:noProof/>
            </w:rPr>
            <w:fldChar w:fldCharType="separate"/>
          </w:r>
          <w:r>
            <w:rPr>
              <w:noProof/>
            </w:rPr>
            <w:t>8</w:t>
          </w:r>
          <w:r>
            <w:rPr>
              <w:noProof/>
            </w:rPr>
            <w:fldChar w:fldCharType="end"/>
          </w:r>
        </w:p>
        <w:p w:rsidR="00D82DAF" w:rsidRDefault="00D82DAF">
          <w:pPr>
            <w:pStyle w:val="TOC1"/>
            <w:rPr>
              <w:b w:val="0"/>
              <w:noProof/>
              <w:sz w:val="22"/>
              <w:szCs w:val="22"/>
            </w:rPr>
          </w:pPr>
          <w:r>
            <w:rPr>
              <w:noProof/>
            </w:rPr>
            <w:t>16.</w:t>
          </w:r>
          <w:r>
            <w:rPr>
              <w:b w:val="0"/>
              <w:noProof/>
              <w:sz w:val="22"/>
              <w:szCs w:val="22"/>
            </w:rPr>
            <w:tab/>
          </w:r>
          <w:r>
            <w:rPr>
              <w:noProof/>
            </w:rPr>
            <w:t>Hardware, Software and Licensing</w:t>
          </w:r>
          <w:r>
            <w:rPr>
              <w:noProof/>
            </w:rPr>
            <w:tab/>
          </w:r>
          <w:r>
            <w:rPr>
              <w:noProof/>
            </w:rPr>
            <w:fldChar w:fldCharType="begin"/>
          </w:r>
          <w:r>
            <w:rPr>
              <w:noProof/>
            </w:rPr>
            <w:instrText xml:space="preserve"> PAGEREF _Toc487795079 \h </w:instrText>
          </w:r>
          <w:r>
            <w:rPr>
              <w:noProof/>
            </w:rPr>
          </w:r>
          <w:r>
            <w:rPr>
              <w:noProof/>
            </w:rPr>
            <w:fldChar w:fldCharType="separate"/>
          </w:r>
          <w:r>
            <w:rPr>
              <w:noProof/>
            </w:rPr>
            <w:t>9</w:t>
          </w:r>
          <w:r>
            <w:rPr>
              <w:noProof/>
            </w:rPr>
            <w:fldChar w:fldCharType="end"/>
          </w:r>
        </w:p>
        <w:p w:rsidR="00D82DAF" w:rsidRDefault="00D82DAF">
          <w:pPr>
            <w:pStyle w:val="TOC1"/>
            <w:rPr>
              <w:b w:val="0"/>
              <w:noProof/>
              <w:sz w:val="22"/>
              <w:szCs w:val="22"/>
            </w:rPr>
          </w:pPr>
          <w:r>
            <w:rPr>
              <w:noProof/>
            </w:rPr>
            <w:t>17.</w:t>
          </w:r>
          <w:r>
            <w:rPr>
              <w:b w:val="0"/>
              <w:noProof/>
              <w:sz w:val="22"/>
              <w:szCs w:val="22"/>
            </w:rPr>
            <w:tab/>
          </w:r>
          <w:r>
            <w:rPr>
              <w:noProof/>
            </w:rPr>
            <w:t>System Overview Information</w:t>
          </w:r>
          <w:r>
            <w:rPr>
              <w:noProof/>
            </w:rPr>
            <w:tab/>
          </w:r>
          <w:r>
            <w:rPr>
              <w:noProof/>
            </w:rPr>
            <w:fldChar w:fldCharType="begin"/>
          </w:r>
          <w:r>
            <w:rPr>
              <w:noProof/>
            </w:rPr>
            <w:instrText xml:space="preserve"> PAGEREF _Toc487795080 \h </w:instrText>
          </w:r>
          <w:r>
            <w:rPr>
              <w:noProof/>
            </w:rPr>
          </w:r>
          <w:r>
            <w:rPr>
              <w:noProof/>
            </w:rPr>
            <w:fldChar w:fldCharType="separate"/>
          </w:r>
          <w:r>
            <w:rPr>
              <w:noProof/>
            </w:rPr>
            <w:t>10</w:t>
          </w:r>
          <w:r>
            <w:rPr>
              <w:noProof/>
            </w:rPr>
            <w:fldChar w:fldCharType="end"/>
          </w:r>
        </w:p>
        <w:p w:rsidR="00D82DAF" w:rsidRDefault="00D82DAF">
          <w:pPr>
            <w:pStyle w:val="TOC1"/>
            <w:rPr>
              <w:b w:val="0"/>
              <w:noProof/>
              <w:sz w:val="22"/>
              <w:szCs w:val="22"/>
            </w:rPr>
          </w:pPr>
          <w:r>
            <w:rPr>
              <w:noProof/>
            </w:rPr>
            <w:t>18.</w:t>
          </w:r>
          <w:r>
            <w:rPr>
              <w:b w:val="0"/>
              <w:noProof/>
              <w:sz w:val="22"/>
              <w:szCs w:val="22"/>
            </w:rPr>
            <w:tab/>
          </w:r>
          <w:r>
            <w:rPr>
              <w:noProof/>
            </w:rPr>
            <w:t>Enterprise Architecture Information</w:t>
          </w:r>
          <w:r>
            <w:rPr>
              <w:noProof/>
            </w:rPr>
            <w:tab/>
          </w:r>
          <w:r>
            <w:rPr>
              <w:noProof/>
            </w:rPr>
            <w:fldChar w:fldCharType="begin"/>
          </w:r>
          <w:r>
            <w:rPr>
              <w:noProof/>
            </w:rPr>
            <w:instrText xml:space="preserve"> PAGEREF _Toc487795081 \h </w:instrText>
          </w:r>
          <w:r>
            <w:rPr>
              <w:noProof/>
            </w:rPr>
          </w:r>
          <w:r>
            <w:rPr>
              <w:noProof/>
            </w:rPr>
            <w:fldChar w:fldCharType="separate"/>
          </w:r>
          <w:r>
            <w:rPr>
              <w:noProof/>
            </w:rPr>
            <w:t>10</w:t>
          </w:r>
          <w:r>
            <w:rPr>
              <w:noProof/>
            </w:rPr>
            <w:fldChar w:fldCharType="end"/>
          </w:r>
        </w:p>
        <w:p w:rsidR="00D82DAF" w:rsidRDefault="00D82DAF">
          <w:pPr>
            <w:pStyle w:val="TOC1"/>
            <w:rPr>
              <w:b w:val="0"/>
              <w:noProof/>
              <w:sz w:val="22"/>
              <w:szCs w:val="22"/>
            </w:rPr>
          </w:pPr>
          <w:r>
            <w:rPr>
              <w:noProof/>
            </w:rPr>
            <w:t>19.</w:t>
          </w:r>
          <w:r>
            <w:rPr>
              <w:b w:val="0"/>
              <w:noProof/>
              <w:sz w:val="22"/>
              <w:szCs w:val="22"/>
            </w:rPr>
            <w:tab/>
          </w:r>
          <w:r>
            <w:rPr>
              <w:noProof/>
            </w:rPr>
            <w:t>Professional Services and Customer Support</w:t>
          </w:r>
          <w:r>
            <w:rPr>
              <w:noProof/>
            </w:rPr>
            <w:tab/>
          </w:r>
          <w:r>
            <w:rPr>
              <w:noProof/>
            </w:rPr>
            <w:fldChar w:fldCharType="begin"/>
          </w:r>
          <w:r>
            <w:rPr>
              <w:noProof/>
            </w:rPr>
            <w:instrText xml:space="preserve"> PAGEREF _Toc487795082 \h </w:instrText>
          </w:r>
          <w:r>
            <w:rPr>
              <w:noProof/>
            </w:rPr>
          </w:r>
          <w:r>
            <w:rPr>
              <w:noProof/>
            </w:rPr>
            <w:fldChar w:fldCharType="separate"/>
          </w:r>
          <w:r>
            <w:rPr>
              <w:noProof/>
            </w:rPr>
            <w:t>10</w:t>
          </w:r>
          <w:r>
            <w:rPr>
              <w:noProof/>
            </w:rPr>
            <w:fldChar w:fldCharType="end"/>
          </w:r>
        </w:p>
        <w:p w:rsidR="00D82DAF" w:rsidRDefault="00D82DAF">
          <w:pPr>
            <w:pStyle w:val="TOC1"/>
            <w:rPr>
              <w:b w:val="0"/>
              <w:noProof/>
              <w:sz w:val="22"/>
              <w:szCs w:val="22"/>
            </w:rPr>
          </w:pPr>
          <w:r>
            <w:rPr>
              <w:noProof/>
            </w:rPr>
            <w:t>20.</w:t>
          </w:r>
          <w:r>
            <w:rPr>
              <w:b w:val="0"/>
              <w:noProof/>
              <w:sz w:val="22"/>
              <w:szCs w:val="22"/>
            </w:rPr>
            <w:tab/>
          </w:r>
          <w:r>
            <w:rPr>
              <w:noProof/>
            </w:rPr>
            <w:t>Project Management</w:t>
          </w:r>
          <w:r>
            <w:rPr>
              <w:noProof/>
            </w:rPr>
            <w:tab/>
          </w:r>
          <w:r>
            <w:rPr>
              <w:noProof/>
            </w:rPr>
            <w:fldChar w:fldCharType="begin"/>
          </w:r>
          <w:r>
            <w:rPr>
              <w:noProof/>
            </w:rPr>
            <w:instrText xml:space="preserve"> PAGEREF _Toc487795083 \h </w:instrText>
          </w:r>
          <w:r>
            <w:rPr>
              <w:noProof/>
            </w:rPr>
          </w:r>
          <w:r>
            <w:rPr>
              <w:noProof/>
            </w:rPr>
            <w:fldChar w:fldCharType="separate"/>
          </w:r>
          <w:r>
            <w:rPr>
              <w:noProof/>
            </w:rPr>
            <w:t>11</w:t>
          </w:r>
          <w:r>
            <w:rPr>
              <w:noProof/>
            </w:rPr>
            <w:fldChar w:fldCharType="end"/>
          </w:r>
        </w:p>
        <w:p w:rsidR="00D82DAF" w:rsidRDefault="00D82DAF">
          <w:pPr>
            <w:pStyle w:val="TOC1"/>
            <w:rPr>
              <w:b w:val="0"/>
              <w:noProof/>
              <w:sz w:val="22"/>
              <w:szCs w:val="22"/>
            </w:rPr>
          </w:pPr>
          <w:r>
            <w:rPr>
              <w:noProof/>
            </w:rPr>
            <w:t>21.</w:t>
          </w:r>
          <w:r>
            <w:rPr>
              <w:b w:val="0"/>
              <w:noProof/>
              <w:sz w:val="22"/>
              <w:szCs w:val="22"/>
            </w:rPr>
            <w:tab/>
          </w:r>
          <w:r>
            <w:rPr>
              <w:noProof/>
            </w:rPr>
            <w:t>Integration Experience</w:t>
          </w:r>
          <w:r>
            <w:rPr>
              <w:noProof/>
            </w:rPr>
            <w:tab/>
          </w:r>
          <w:r>
            <w:rPr>
              <w:noProof/>
            </w:rPr>
            <w:fldChar w:fldCharType="begin"/>
          </w:r>
          <w:r>
            <w:rPr>
              <w:noProof/>
            </w:rPr>
            <w:instrText xml:space="preserve"> PAGEREF _Toc487795084 \h </w:instrText>
          </w:r>
          <w:r>
            <w:rPr>
              <w:noProof/>
            </w:rPr>
          </w:r>
          <w:r>
            <w:rPr>
              <w:noProof/>
            </w:rPr>
            <w:fldChar w:fldCharType="separate"/>
          </w:r>
          <w:r>
            <w:rPr>
              <w:noProof/>
            </w:rPr>
            <w:t>11</w:t>
          </w:r>
          <w:r>
            <w:rPr>
              <w:noProof/>
            </w:rPr>
            <w:fldChar w:fldCharType="end"/>
          </w:r>
        </w:p>
        <w:p w:rsidR="00D82DAF" w:rsidRDefault="00D82DAF">
          <w:pPr>
            <w:pStyle w:val="TOC1"/>
            <w:rPr>
              <w:b w:val="0"/>
              <w:noProof/>
              <w:sz w:val="22"/>
              <w:szCs w:val="22"/>
            </w:rPr>
          </w:pPr>
          <w:r>
            <w:rPr>
              <w:noProof/>
            </w:rPr>
            <w:t>22.</w:t>
          </w:r>
          <w:r>
            <w:rPr>
              <w:b w:val="0"/>
              <w:noProof/>
              <w:sz w:val="22"/>
              <w:szCs w:val="22"/>
            </w:rPr>
            <w:tab/>
          </w:r>
          <w:r>
            <w:rPr>
              <w:noProof/>
            </w:rPr>
            <w:t>Training</w:t>
          </w:r>
          <w:r>
            <w:rPr>
              <w:noProof/>
            </w:rPr>
            <w:tab/>
          </w:r>
          <w:r>
            <w:rPr>
              <w:noProof/>
            </w:rPr>
            <w:fldChar w:fldCharType="begin"/>
          </w:r>
          <w:r>
            <w:rPr>
              <w:noProof/>
            </w:rPr>
            <w:instrText xml:space="preserve"> PAGEREF _Toc487795085 \h </w:instrText>
          </w:r>
          <w:r>
            <w:rPr>
              <w:noProof/>
            </w:rPr>
          </w:r>
          <w:r>
            <w:rPr>
              <w:noProof/>
            </w:rPr>
            <w:fldChar w:fldCharType="separate"/>
          </w:r>
          <w:r>
            <w:rPr>
              <w:noProof/>
            </w:rPr>
            <w:t>12</w:t>
          </w:r>
          <w:r>
            <w:rPr>
              <w:noProof/>
            </w:rPr>
            <w:fldChar w:fldCharType="end"/>
          </w:r>
        </w:p>
        <w:p w:rsidR="00D82DAF" w:rsidRDefault="00D82DAF">
          <w:pPr>
            <w:pStyle w:val="TOC1"/>
            <w:rPr>
              <w:b w:val="0"/>
              <w:noProof/>
              <w:sz w:val="22"/>
              <w:szCs w:val="22"/>
            </w:rPr>
          </w:pPr>
          <w:r>
            <w:rPr>
              <w:noProof/>
            </w:rPr>
            <w:t>23.</w:t>
          </w:r>
          <w:r>
            <w:rPr>
              <w:b w:val="0"/>
              <w:noProof/>
              <w:sz w:val="22"/>
              <w:szCs w:val="22"/>
            </w:rPr>
            <w:tab/>
          </w:r>
          <w:r>
            <w:rPr>
              <w:noProof/>
            </w:rPr>
            <w:t>Pricing</w:t>
          </w:r>
          <w:r>
            <w:rPr>
              <w:noProof/>
            </w:rPr>
            <w:tab/>
          </w:r>
          <w:r>
            <w:rPr>
              <w:noProof/>
            </w:rPr>
            <w:fldChar w:fldCharType="begin"/>
          </w:r>
          <w:r>
            <w:rPr>
              <w:noProof/>
            </w:rPr>
            <w:instrText xml:space="preserve"> PAGEREF _Toc487795086 \h </w:instrText>
          </w:r>
          <w:r>
            <w:rPr>
              <w:noProof/>
            </w:rPr>
          </w:r>
          <w:r>
            <w:rPr>
              <w:noProof/>
            </w:rPr>
            <w:fldChar w:fldCharType="separate"/>
          </w:r>
          <w:r>
            <w:rPr>
              <w:noProof/>
            </w:rPr>
            <w:t>12</w:t>
          </w:r>
          <w:r>
            <w:rPr>
              <w:noProof/>
            </w:rPr>
            <w:fldChar w:fldCharType="end"/>
          </w:r>
        </w:p>
        <w:p w:rsidR="00D82DAF" w:rsidRDefault="00D82DAF">
          <w:pPr>
            <w:pStyle w:val="TOC1"/>
            <w:rPr>
              <w:b w:val="0"/>
              <w:noProof/>
              <w:sz w:val="22"/>
              <w:szCs w:val="22"/>
            </w:rPr>
          </w:pPr>
          <w:r>
            <w:rPr>
              <w:noProof/>
            </w:rPr>
            <w:t>24.</w:t>
          </w:r>
          <w:r>
            <w:rPr>
              <w:b w:val="0"/>
              <w:noProof/>
              <w:sz w:val="22"/>
              <w:szCs w:val="22"/>
            </w:rPr>
            <w:tab/>
          </w:r>
          <w:r>
            <w:rPr>
              <w:noProof/>
            </w:rPr>
            <w:t>Testing and Implementation Timeline</w:t>
          </w:r>
          <w:r>
            <w:rPr>
              <w:noProof/>
            </w:rPr>
            <w:tab/>
          </w:r>
          <w:r>
            <w:rPr>
              <w:noProof/>
            </w:rPr>
            <w:fldChar w:fldCharType="begin"/>
          </w:r>
          <w:r>
            <w:rPr>
              <w:noProof/>
            </w:rPr>
            <w:instrText xml:space="preserve"> PAGEREF _Toc487795087 \h </w:instrText>
          </w:r>
          <w:r>
            <w:rPr>
              <w:noProof/>
            </w:rPr>
          </w:r>
          <w:r>
            <w:rPr>
              <w:noProof/>
            </w:rPr>
            <w:fldChar w:fldCharType="separate"/>
          </w:r>
          <w:r>
            <w:rPr>
              <w:noProof/>
            </w:rPr>
            <w:t>12</w:t>
          </w:r>
          <w:r>
            <w:rPr>
              <w:noProof/>
            </w:rPr>
            <w:fldChar w:fldCharType="end"/>
          </w:r>
        </w:p>
        <w:p w:rsidR="00D82DAF" w:rsidRDefault="00D82DAF">
          <w:pPr>
            <w:pStyle w:val="TOC1"/>
            <w:rPr>
              <w:b w:val="0"/>
              <w:noProof/>
              <w:sz w:val="22"/>
              <w:szCs w:val="22"/>
            </w:rPr>
          </w:pPr>
          <w:r>
            <w:rPr>
              <w:noProof/>
            </w:rPr>
            <w:t>25.</w:t>
          </w:r>
          <w:r>
            <w:rPr>
              <w:b w:val="0"/>
              <w:noProof/>
              <w:sz w:val="22"/>
              <w:szCs w:val="22"/>
            </w:rPr>
            <w:tab/>
          </w:r>
          <w:r>
            <w:rPr>
              <w:noProof/>
            </w:rPr>
            <w:t>Required Vendor Information</w:t>
          </w:r>
          <w:r>
            <w:rPr>
              <w:noProof/>
            </w:rPr>
            <w:tab/>
          </w:r>
          <w:r>
            <w:rPr>
              <w:noProof/>
            </w:rPr>
            <w:fldChar w:fldCharType="begin"/>
          </w:r>
          <w:r>
            <w:rPr>
              <w:noProof/>
            </w:rPr>
            <w:instrText xml:space="preserve"> PAGEREF _Toc487795088 \h </w:instrText>
          </w:r>
          <w:r>
            <w:rPr>
              <w:noProof/>
            </w:rPr>
          </w:r>
          <w:r>
            <w:rPr>
              <w:noProof/>
            </w:rPr>
            <w:fldChar w:fldCharType="separate"/>
          </w:r>
          <w:r>
            <w:rPr>
              <w:noProof/>
            </w:rPr>
            <w:t>12</w:t>
          </w:r>
          <w:r>
            <w:rPr>
              <w:noProof/>
            </w:rPr>
            <w:fldChar w:fldCharType="end"/>
          </w:r>
        </w:p>
        <w:p w:rsidR="00D82DAF" w:rsidRDefault="00D82DAF">
          <w:pPr>
            <w:pStyle w:val="TOC1"/>
            <w:rPr>
              <w:b w:val="0"/>
              <w:noProof/>
              <w:sz w:val="22"/>
              <w:szCs w:val="22"/>
            </w:rPr>
          </w:pPr>
          <w:r>
            <w:rPr>
              <w:noProof/>
            </w:rPr>
            <w:t>26.</w:t>
          </w:r>
          <w:r>
            <w:rPr>
              <w:b w:val="0"/>
              <w:noProof/>
              <w:sz w:val="22"/>
              <w:szCs w:val="22"/>
            </w:rPr>
            <w:tab/>
          </w:r>
          <w:r>
            <w:rPr>
              <w:noProof/>
            </w:rPr>
            <w:t>Past Performance and References</w:t>
          </w:r>
          <w:r>
            <w:rPr>
              <w:noProof/>
            </w:rPr>
            <w:tab/>
          </w:r>
          <w:r>
            <w:rPr>
              <w:noProof/>
            </w:rPr>
            <w:fldChar w:fldCharType="begin"/>
          </w:r>
          <w:r>
            <w:rPr>
              <w:noProof/>
            </w:rPr>
            <w:instrText xml:space="preserve"> PAGEREF _Toc487795089 \h </w:instrText>
          </w:r>
          <w:r>
            <w:rPr>
              <w:noProof/>
            </w:rPr>
          </w:r>
          <w:r>
            <w:rPr>
              <w:noProof/>
            </w:rPr>
            <w:fldChar w:fldCharType="separate"/>
          </w:r>
          <w:r>
            <w:rPr>
              <w:noProof/>
            </w:rPr>
            <w:t>13</w:t>
          </w:r>
          <w:r>
            <w:rPr>
              <w:noProof/>
            </w:rPr>
            <w:fldChar w:fldCharType="end"/>
          </w:r>
        </w:p>
        <w:p w:rsidR="00E01770" w:rsidRPr="00CE3AC4" w:rsidRDefault="00070615">
          <w:pPr>
            <w:rPr>
              <w:rFonts w:ascii="Times New Roman" w:hAnsi="Times New Roman" w:cs="Times New Roman"/>
            </w:rPr>
          </w:pPr>
          <w:r w:rsidRPr="00CE3AC4">
            <w:rPr>
              <w:rFonts w:ascii="Times New Roman" w:hAnsi="Times New Roman" w:cs="Times New Roman"/>
            </w:rPr>
            <w:fldChar w:fldCharType="end"/>
          </w:r>
        </w:p>
      </w:sdtContent>
    </w:sdt>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E01770" w:rsidRPr="00CE3AC4" w:rsidRDefault="00E01770">
      <w:pPr>
        <w:rPr>
          <w:rFonts w:ascii="Times New Roman" w:hAnsi="Times New Roman" w:cs="Times New Roman"/>
        </w:rPr>
      </w:pPr>
    </w:p>
    <w:p w:rsidR="005332E4" w:rsidRPr="001F4114" w:rsidRDefault="008F4D01" w:rsidP="005326BE">
      <w:pPr>
        <w:pStyle w:val="Heading1"/>
      </w:pPr>
      <w:bookmarkStart w:id="6" w:name="_Ref422233908"/>
      <w:bookmarkStart w:id="7" w:name="_Toc487795064"/>
      <w:r w:rsidRPr="001F4114">
        <w:t>Introduction</w:t>
      </w:r>
      <w:bookmarkEnd w:id="6"/>
      <w:bookmarkEnd w:id="7"/>
    </w:p>
    <w:p w:rsidR="005332E4" w:rsidRPr="001F4114" w:rsidRDefault="005332E4" w:rsidP="00434F84">
      <w:pPr>
        <w:pStyle w:val="Body1Text"/>
        <w:rPr>
          <w:rFonts w:ascii="Times New Roman" w:hAnsi="Times New Roman" w:cs="Times New Roman"/>
        </w:rPr>
      </w:pPr>
    </w:p>
    <w:p w:rsidR="009A2636" w:rsidRPr="009A2636" w:rsidRDefault="009A2636" w:rsidP="009A2636">
      <w:pPr>
        <w:pStyle w:val="Body1Text"/>
        <w:rPr>
          <w:rFonts w:ascii="Times New Roman" w:hAnsi="Times New Roman" w:cs="Times New Roman"/>
        </w:rPr>
      </w:pPr>
    </w:p>
    <w:p w:rsidR="001538A5" w:rsidRDefault="00507B7C" w:rsidP="009A2636">
      <w:pPr>
        <w:pStyle w:val="Body1Text"/>
        <w:rPr>
          <w:rFonts w:ascii="Times New Roman" w:hAnsi="Times New Roman" w:cs="Times New Roman"/>
        </w:rPr>
      </w:pPr>
      <w:r>
        <w:rPr>
          <w:rFonts w:ascii="Times New Roman" w:hAnsi="Times New Roman" w:cs="Times New Roman"/>
        </w:rPr>
        <w:t>NYUHC</w:t>
      </w:r>
      <w:r w:rsidR="001538A5" w:rsidRPr="001538A5">
        <w:rPr>
          <w:rFonts w:ascii="Times New Roman" w:hAnsi="Times New Roman" w:cs="Times New Roman"/>
        </w:rPr>
        <w:t xml:space="preserve"> is one of the nation’s premier academic medical centers. Our trifold mission to serve, teach, and discover is achieved daily through an integrated academic culture devoted to excellence in patient care, education, and research. Located in the heart of Manhattan, with additional facilities throughout the New York City area, </w:t>
      </w:r>
      <w:r>
        <w:rPr>
          <w:rFonts w:ascii="Times New Roman" w:hAnsi="Times New Roman" w:cs="Times New Roman"/>
        </w:rPr>
        <w:t>NYUHC</w:t>
      </w:r>
      <w:r w:rsidR="001538A5" w:rsidRPr="001538A5">
        <w:rPr>
          <w:rFonts w:ascii="Times New Roman" w:hAnsi="Times New Roman" w:cs="Times New Roman"/>
        </w:rPr>
        <w:t xml:space="preserve"> consists of five inpatient locations: </w:t>
      </w:r>
      <w:proofErr w:type="spellStart"/>
      <w:r w:rsidR="001538A5" w:rsidRPr="001538A5">
        <w:rPr>
          <w:rFonts w:ascii="Times New Roman" w:hAnsi="Times New Roman" w:cs="Times New Roman"/>
        </w:rPr>
        <w:t>Tisch</w:t>
      </w:r>
      <w:proofErr w:type="spellEnd"/>
      <w:r w:rsidR="001538A5" w:rsidRPr="001538A5">
        <w:rPr>
          <w:rFonts w:ascii="Times New Roman" w:hAnsi="Times New Roman" w:cs="Times New Roman"/>
        </w:rPr>
        <w:t xml:space="preserve"> Hospital, our flagship acute-care facility, Rusk Rehabilitation, Hospital for Joint Diseases, </w:t>
      </w:r>
      <w:proofErr w:type="spellStart"/>
      <w:r w:rsidR="001538A5" w:rsidRPr="001538A5">
        <w:rPr>
          <w:rFonts w:ascii="Times New Roman" w:hAnsi="Times New Roman" w:cs="Times New Roman"/>
        </w:rPr>
        <w:t>Hassenfeld</w:t>
      </w:r>
      <w:proofErr w:type="spellEnd"/>
      <w:r w:rsidR="001538A5" w:rsidRPr="001538A5">
        <w:rPr>
          <w:rFonts w:ascii="Times New Roman" w:hAnsi="Times New Roman" w:cs="Times New Roman"/>
        </w:rPr>
        <w:t xml:space="preserve"> Children’s Hospital of New York, and NYU Lutheran Medical Center. Specialists at </w:t>
      </w:r>
      <w:r>
        <w:rPr>
          <w:rFonts w:ascii="Times New Roman" w:hAnsi="Times New Roman" w:cs="Times New Roman"/>
        </w:rPr>
        <w:t>NYUHC</w:t>
      </w:r>
      <w:r w:rsidR="001538A5" w:rsidRPr="001538A5">
        <w:rPr>
          <w:rFonts w:ascii="Times New Roman" w:hAnsi="Times New Roman" w:cs="Times New Roman"/>
        </w:rPr>
        <w:t xml:space="preserve"> treat a full range of medical conditions in both inpatient and outpatient settings at locations throughout New York City’s five boroughs, Long Island, New Jersey, and Westchester, Putnam, and </w:t>
      </w:r>
      <w:proofErr w:type="spellStart"/>
      <w:r w:rsidR="001538A5" w:rsidRPr="001538A5">
        <w:rPr>
          <w:rFonts w:ascii="Times New Roman" w:hAnsi="Times New Roman" w:cs="Times New Roman"/>
        </w:rPr>
        <w:t>Dutchess</w:t>
      </w:r>
      <w:proofErr w:type="spellEnd"/>
      <w:r w:rsidR="001538A5" w:rsidRPr="001538A5">
        <w:rPr>
          <w:rFonts w:ascii="Times New Roman" w:hAnsi="Times New Roman" w:cs="Times New Roman"/>
        </w:rPr>
        <w:t xml:space="preserve"> counties.</w:t>
      </w:r>
    </w:p>
    <w:p w:rsidR="001538A5" w:rsidRDefault="001538A5" w:rsidP="009A2636">
      <w:pPr>
        <w:pStyle w:val="Body1Text"/>
        <w:rPr>
          <w:rFonts w:ascii="Times New Roman" w:hAnsi="Times New Roman" w:cs="Times New Roman"/>
        </w:rPr>
      </w:pPr>
    </w:p>
    <w:p w:rsidR="009A2636" w:rsidRDefault="009A2636" w:rsidP="005326BE">
      <w:pPr>
        <w:pStyle w:val="Body1Text"/>
        <w:rPr>
          <w:rFonts w:ascii="Times New Roman" w:hAnsi="Times New Roman" w:cs="Times New Roman"/>
        </w:rPr>
      </w:pPr>
      <w:r w:rsidRPr="009A2636">
        <w:rPr>
          <w:rFonts w:ascii="Times New Roman" w:hAnsi="Times New Roman" w:cs="Times New Roman"/>
        </w:rPr>
        <w:t xml:space="preserve">The NYU Hospitals Center (NYUHC) including NYU Medical Center and NYU Hospital for Joint Diseases (NYUHJD) collectively referred to as “HOSPITALS”, invite you (the “SUPPLIER”) to submit a quote in accordance with the requirements, terms, and conditions in this Request for Proposal  (RFP) for </w:t>
      </w:r>
      <w:r w:rsidR="001538A5" w:rsidRPr="001538A5">
        <w:rPr>
          <w:rFonts w:ascii="Times New Roman" w:hAnsi="Times New Roman" w:cs="Times New Roman"/>
        </w:rPr>
        <w:t>Software Asset Management Product</w:t>
      </w:r>
      <w:r w:rsidR="005326BE">
        <w:rPr>
          <w:rFonts w:ascii="Times New Roman" w:hAnsi="Times New Roman" w:cs="Times New Roman"/>
        </w:rPr>
        <w:t>.</w:t>
      </w:r>
      <w:r w:rsidR="001538A5" w:rsidRPr="001538A5">
        <w:rPr>
          <w:rFonts w:ascii="Times New Roman" w:hAnsi="Times New Roman" w:cs="Times New Roman"/>
        </w:rPr>
        <w:t xml:space="preserve"> </w:t>
      </w:r>
      <w:r w:rsidR="005326BE">
        <w:rPr>
          <w:rFonts w:ascii="Times New Roman" w:hAnsi="Times New Roman" w:cs="Times New Roman"/>
        </w:rPr>
        <w:t xml:space="preserve">Including but not limited to, </w:t>
      </w:r>
      <w:r w:rsidR="001538A5" w:rsidRPr="001538A5">
        <w:rPr>
          <w:rFonts w:ascii="Times New Roman" w:hAnsi="Times New Roman" w:cs="Times New Roman"/>
        </w:rPr>
        <w:t>its related installation, configuration, data conversion/</w:t>
      </w:r>
      <w:r w:rsidR="005326BE">
        <w:rPr>
          <w:rFonts w:ascii="Times New Roman" w:hAnsi="Times New Roman" w:cs="Times New Roman"/>
        </w:rPr>
        <w:t xml:space="preserve"> </w:t>
      </w:r>
      <w:r w:rsidR="001538A5" w:rsidRPr="001538A5">
        <w:rPr>
          <w:rFonts w:ascii="Times New Roman" w:hAnsi="Times New Roman" w:cs="Times New Roman"/>
        </w:rPr>
        <w:t xml:space="preserve">integration/migration, and training services to increase staff productivity and efficiency, and provide better information to organization’s leadership. </w:t>
      </w:r>
      <w:r w:rsidR="005326BE">
        <w:rPr>
          <w:rFonts w:ascii="Times New Roman" w:hAnsi="Times New Roman" w:cs="Times New Roman"/>
        </w:rPr>
        <w:t>NYUHC</w:t>
      </w:r>
      <w:r w:rsidR="001538A5" w:rsidRPr="001538A5">
        <w:rPr>
          <w:rFonts w:ascii="Times New Roman" w:hAnsi="Times New Roman" w:cs="Times New Roman"/>
        </w:rPr>
        <w:t xml:space="preserve"> prefers to enter into agreement with a single software solutions provider that meets the criteria outlined in the Requirements and Functional Objectives section of this document.</w:t>
      </w:r>
    </w:p>
    <w:p w:rsidR="00507B7C" w:rsidRDefault="00507B7C" w:rsidP="009A2636">
      <w:pPr>
        <w:pStyle w:val="Body1Text"/>
        <w:rPr>
          <w:rFonts w:ascii="Times New Roman" w:hAnsi="Times New Roman" w:cs="Times New Roman"/>
        </w:rPr>
      </w:pPr>
    </w:p>
    <w:p w:rsidR="00507B7C" w:rsidRPr="00507B7C" w:rsidRDefault="00507B7C" w:rsidP="00672E71">
      <w:pPr>
        <w:pStyle w:val="Heading1"/>
      </w:pPr>
      <w:bookmarkStart w:id="8" w:name="_Toc487795065"/>
      <w:r w:rsidRPr="00507B7C">
        <w:t>Definitions</w:t>
      </w:r>
      <w:bookmarkEnd w:id="8"/>
    </w:p>
    <w:p w:rsidR="00507B7C" w:rsidRDefault="00507B7C" w:rsidP="00507B7C">
      <w:pPr>
        <w:pStyle w:val="Body1Text"/>
        <w:rPr>
          <w:rFonts w:ascii="Times New Roman" w:hAnsi="Times New Roman" w:cs="Times New Roman"/>
        </w:rPr>
      </w:pPr>
    </w:p>
    <w:p w:rsidR="00507B7C" w:rsidRPr="00507B7C" w:rsidRDefault="005326BE" w:rsidP="00507B7C">
      <w:pPr>
        <w:pStyle w:val="Body1Text"/>
        <w:rPr>
          <w:rFonts w:ascii="Times New Roman" w:hAnsi="Times New Roman" w:cs="Times New Roman"/>
        </w:rPr>
      </w:pPr>
      <w:r>
        <w:rPr>
          <w:rFonts w:ascii="Times New Roman" w:hAnsi="Times New Roman" w:cs="Times New Roman"/>
        </w:rPr>
        <w:t>NYLMC</w:t>
      </w:r>
      <w:r w:rsidR="00507B7C" w:rsidRPr="00507B7C">
        <w:rPr>
          <w:rFonts w:ascii="Times New Roman" w:hAnsi="Times New Roman" w:cs="Times New Roman"/>
        </w:rPr>
        <w:t xml:space="preserve"> – NYU </w:t>
      </w:r>
      <w:proofErr w:type="spellStart"/>
      <w:r w:rsidR="00507B7C" w:rsidRPr="00507B7C">
        <w:rPr>
          <w:rFonts w:ascii="Times New Roman" w:hAnsi="Times New Roman" w:cs="Times New Roman"/>
        </w:rPr>
        <w:t>Langone</w:t>
      </w:r>
      <w:proofErr w:type="spellEnd"/>
      <w:r w:rsidR="00507B7C" w:rsidRPr="00507B7C">
        <w:rPr>
          <w:rFonts w:ascii="Times New Roman" w:hAnsi="Times New Roman" w:cs="Times New Roman"/>
        </w:rPr>
        <w:t xml:space="preserve"> Medical Center</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 xml:space="preserve">NYUSOM – NYU School of Medicine </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 xml:space="preserve">NYUHC – NYU </w:t>
      </w:r>
      <w:proofErr w:type="spellStart"/>
      <w:r w:rsidRPr="00507B7C">
        <w:rPr>
          <w:rFonts w:ascii="Times New Roman" w:hAnsi="Times New Roman" w:cs="Times New Roman"/>
        </w:rPr>
        <w:t>Hosptials</w:t>
      </w:r>
      <w:proofErr w:type="spellEnd"/>
      <w:r w:rsidRPr="00507B7C">
        <w:rPr>
          <w:rFonts w:ascii="Times New Roman" w:hAnsi="Times New Roman" w:cs="Times New Roman"/>
        </w:rPr>
        <w:t xml:space="preserve"> Center </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RFP – Request for Proposal</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MCIT – Medical Center Information Technology</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MCIT BO – Medical Center Information Technology Business Office</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 xml:space="preserve">CMDB – Configuration Management Database </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HEAT - ITSM Configuration Management Database (CMDB)</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 xml:space="preserve">ITAM – </w:t>
      </w:r>
      <w:proofErr w:type="gramStart"/>
      <w:r w:rsidRPr="00507B7C">
        <w:rPr>
          <w:rFonts w:ascii="Times New Roman" w:hAnsi="Times New Roman" w:cs="Times New Roman"/>
        </w:rPr>
        <w:t>IT</w:t>
      </w:r>
      <w:proofErr w:type="gramEnd"/>
      <w:r w:rsidRPr="00507B7C">
        <w:rPr>
          <w:rFonts w:ascii="Times New Roman" w:hAnsi="Times New Roman" w:cs="Times New Roman"/>
        </w:rPr>
        <w:t xml:space="preserve"> Asset Management (Oracle PeopleSoft)</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EAM – Enterprise Asset Management (Oracle PeopleSoft)</w:t>
      </w:r>
    </w:p>
    <w:p w:rsidR="00507B7C" w:rsidRPr="00507B7C" w:rsidRDefault="00507B7C" w:rsidP="00507B7C">
      <w:pPr>
        <w:pStyle w:val="Body1Text"/>
        <w:rPr>
          <w:rFonts w:ascii="Times New Roman" w:hAnsi="Times New Roman" w:cs="Times New Roman"/>
        </w:rPr>
      </w:pPr>
      <w:r w:rsidRPr="00507B7C">
        <w:rPr>
          <w:rFonts w:ascii="Times New Roman" w:hAnsi="Times New Roman" w:cs="Times New Roman"/>
        </w:rPr>
        <w:t>TBM – Technology Business Management</w:t>
      </w:r>
    </w:p>
    <w:p w:rsidR="00507B7C" w:rsidRDefault="00507B7C" w:rsidP="00507B7C">
      <w:pPr>
        <w:pStyle w:val="Body1Text"/>
        <w:rPr>
          <w:rFonts w:ascii="Times New Roman" w:hAnsi="Times New Roman" w:cs="Times New Roman"/>
        </w:rPr>
      </w:pPr>
      <w:proofErr w:type="spellStart"/>
      <w:r w:rsidRPr="00507B7C">
        <w:rPr>
          <w:rFonts w:ascii="Times New Roman" w:hAnsi="Times New Roman" w:cs="Times New Roman"/>
        </w:rPr>
        <w:t>Apptio</w:t>
      </w:r>
      <w:proofErr w:type="spellEnd"/>
      <w:r w:rsidRPr="00507B7C">
        <w:rPr>
          <w:rFonts w:ascii="Times New Roman" w:hAnsi="Times New Roman" w:cs="Times New Roman"/>
        </w:rPr>
        <w:t xml:space="preserve"> -  3rd Par</w:t>
      </w:r>
      <w:r>
        <w:rPr>
          <w:rFonts w:ascii="Times New Roman" w:hAnsi="Times New Roman" w:cs="Times New Roman"/>
        </w:rPr>
        <w:t>t</w:t>
      </w:r>
      <w:r w:rsidRPr="00507B7C">
        <w:rPr>
          <w:rFonts w:ascii="Times New Roman" w:hAnsi="Times New Roman" w:cs="Times New Roman"/>
        </w:rPr>
        <w:t>y Application Technology business management software as a service application, designed to enable the assessment of IT service costs and communicate those costs to corporate leaders for planning, budgeting and forecasting purposes.</w:t>
      </w:r>
    </w:p>
    <w:p w:rsidR="00507B7C" w:rsidRPr="009A2636" w:rsidRDefault="00507B7C" w:rsidP="009A2636">
      <w:pPr>
        <w:pStyle w:val="Body1Text"/>
        <w:rPr>
          <w:rFonts w:ascii="Times New Roman" w:hAnsi="Times New Roman" w:cs="Times New Roman"/>
        </w:rPr>
      </w:pPr>
    </w:p>
    <w:p w:rsidR="009A2636" w:rsidRDefault="009A2636" w:rsidP="009A2636">
      <w:pPr>
        <w:pStyle w:val="Body1Text"/>
        <w:rPr>
          <w:rFonts w:ascii="Times New Roman" w:hAnsi="Times New Roman" w:cs="Times New Roman"/>
        </w:rPr>
      </w:pPr>
      <w:r w:rsidRPr="009A2636">
        <w:rPr>
          <w:rFonts w:ascii="Times New Roman" w:hAnsi="Times New Roman" w:cs="Times New Roman"/>
        </w:rPr>
        <w:lastRenderedPageBreak/>
        <w:t xml:space="preserve">This RFP process is your opportunity to demonstrate your strong commitment to collaborating with HOSPITALS and ensures highly competitive pricing with quality customer support service. </w:t>
      </w:r>
    </w:p>
    <w:p w:rsidR="00507B7C" w:rsidRDefault="00507B7C" w:rsidP="009A2636">
      <w:pPr>
        <w:pStyle w:val="Body1Text"/>
        <w:rPr>
          <w:rFonts w:ascii="Times New Roman" w:hAnsi="Times New Roman" w:cs="Times New Roman"/>
        </w:rPr>
      </w:pPr>
    </w:p>
    <w:p w:rsidR="00507B7C" w:rsidRPr="009A2636" w:rsidRDefault="00507B7C" w:rsidP="009A2636">
      <w:pPr>
        <w:pStyle w:val="Body1Text"/>
        <w:rPr>
          <w:rFonts w:ascii="Times New Roman" w:hAnsi="Times New Roman" w:cs="Times New Roman"/>
        </w:rPr>
      </w:pPr>
      <w:r w:rsidRPr="00507B7C">
        <w:rPr>
          <w:rFonts w:ascii="Times New Roman" w:hAnsi="Times New Roman" w:cs="Times New Roman"/>
        </w:rPr>
        <w:t xml:space="preserve">The purpose of this RFP is to solicit proposals from qualified Software Asset Management organizations to meet certain requirements and project objectives as established by the NYU </w:t>
      </w:r>
      <w:proofErr w:type="spellStart"/>
      <w:r w:rsidRPr="00507B7C">
        <w:rPr>
          <w:rFonts w:ascii="Times New Roman" w:hAnsi="Times New Roman" w:cs="Times New Roman"/>
        </w:rPr>
        <w:t>Langone</w:t>
      </w:r>
      <w:proofErr w:type="spellEnd"/>
      <w:r w:rsidRPr="00507B7C">
        <w:rPr>
          <w:rFonts w:ascii="Times New Roman" w:hAnsi="Times New Roman" w:cs="Times New Roman"/>
        </w:rPr>
        <w:t xml:space="preserve"> Medical Center NYU Hospitals Center</w:t>
      </w:r>
      <w:r w:rsidR="002E7D90">
        <w:rPr>
          <w:rFonts w:ascii="Times New Roman" w:hAnsi="Times New Roman" w:cs="Times New Roman"/>
        </w:rPr>
        <w:t xml:space="preserve"> </w:t>
      </w:r>
      <w:r w:rsidRPr="00507B7C">
        <w:rPr>
          <w:rFonts w:ascii="Times New Roman" w:hAnsi="Times New Roman" w:cs="Times New Roman"/>
        </w:rPr>
        <w:t>(NYUHC). The conclusion of this process will result in the selection of one (1) vendor who will be invited to enter a contracting phase for a specific and detailed scope of work along with pricing for the designated units of work.</w:t>
      </w:r>
    </w:p>
    <w:p w:rsidR="009A2636" w:rsidRPr="009A2636" w:rsidRDefault="009A2636" w:rsidP="009A2636">
      <w:pPr>
        <w:pStyle w:val="Body1Text"/>
        <w:ind w:left="0"/>
        <w:rPr>
          <w:rFonts w:ascii="Times New Roman" w:hAnsi="Times New Roman" w:cs="Times New Roman"/>
        </w:rPr>
      </w:pPr>
    </w:p>
    <w:p w:rsidR="009A2636" w:rsidRPr="009A2636" w:rsidRDefault="009A2636" w:rsidP="009A2636">
      <w:pPr>
        <w:pStyle w:val="Body1Text"/>
        <w:rPr>
          <w:rFonts w:ascii="Times New Roman" w:hAnsi="Times New Roman" w:cs="Times New Roman"/>
        </w:rPr>
      </w:pPr>
      <w:r w:rsidRPr="009A2636">
        <w:rPr>
          <w:rFonts w:ascii="Times New Roman" w:hAnsi="Times New Roman" w:cs="Times New Roman"/>
        </w:rPr>
        <w:t xml:space="preserve">This RFP solicits a detailed offering that includes line item pricing as well as a detailed response regarding your services, initiatives and Contract/Payment Terms compliance. We encourage you to submit a </w:t>
      </w:r>
      <w:r w:rsidR="00657AD2">
        <w:rPr>
          <w:rFonts w:ascii="Times New Roman" w:hAnsi="Times New Roman" w:cs="Times New Roman"/>
        </w:rPr>
        <w:t>bid</w:t>
      </w:r>
      <w:r w:rsidRPr="009A2636">
        <w:rPr>
          <w:rFonts w:ascii="Times New Roman" w:hAnsi="Times New Roman" w:cs="Times New Roman"/>
        </w:rPr>
        <w:t xml:space="preserve"> that is aggressively priced which will exceed our expectations and influence the consolidation of our SUPPLIERs and market share. </w:t>
      </w:r>
    </w:p>
    <w:p w:rsidR="009A2636" w:rsidRPr="009A2636" w:rsidRDefault="009A2636" w:rsidP="009A2636">
      <w:pPr>
        <w:pStyle w:val="Body1Text"/>
        <w:ind w:left="0"/>
        <w:rPr>
          <w:rFonts w:ascii="Times New Roman" w:hAnsi="Times New Roman" w:cs="Times New Roman"/>
        </w:rPr>
      </w:pPr>
    </w:p>
    <w:p w:rsidR="00DB70BF" w:rsidRDefault="009A2636" w:rsidP="009A2636">
      <w:pPr>
        <w:pStyle w:val="Body1Text"/>
        <w:rPr>
          <w:rFonts w:ascii="Times New Roman" w:hAnsi="Times New Roman" w:cs="Times New Roman"/>
        </w:rPr>
      </w:pPr>
      <w:r w:rsidRPr="009A2636">
        <w:rPr>
          <w:rFonts w:ascii="Times New Roman" w:hAnsi="Times New Roman" w:cs="Times New Roman"/>
        </w:rPr>
        <w:t xml:space="preserve">The RFP submissions will be applicable for NYU Hospitals Center (NYUHC) referred to as “Hospitals” having places of business at </w:t>
      </w:r>
      <w:proofErr w:type="spellStart"/>
      <w:r w:rsidRPr="009A2636">
        <w:rPr>
          <w:rFonts w:ascii="Times New Roman" w:hAnsi="Times New Roman" w:cs="Times New Roman"/>
        </w:rPr>
        <w:t>Tisch</w:t>
      </w:r>
      <w:proofErr w:type="spellEnd"/>
      <w:r w:rsidRPr="009A2636">
        <w:rPr>
          <w:rFonts w:ascii="Times New Roman" w:hAnsi="Times New Roman" w:cs="Times New Roman"/>
        </w:rPr>
        <w:t xml:space="preserve"> NYU Medical Center 550-560 First Avenue, New York, NY 10016 and NYU Hospital for Joint Disease 301 East 17th Street, New York, NY 10003 and Outpatient Surgery Center 333 E 38th Street (at 1st Avenue) New York, NY 10016.</w:t>
      </w:r>
    </w:p>
    <w:p w:rsidR="00AE2CDB" w:rsidRPr="001F4114" w:rsidRDefault="00AE2CDB" w:rsidP="00CA3B62">
      <w:pPr>
        <w:pStyle w:val="Body1Text"/>
        <w:ind w:left="0"/>
        <w:rPr>
          <w:rFonts w:ascii="Times New Roman" w:hAnsi="Times New Roman" w:cs="Times New Roman"/>
        </w:rPr>
      </w:pPr>
    </w:p>
    <w:p w:rsidR="005332E4" w:rsidRPr="001F4114" w:rsidRDefault="008F4D01" w:rsidP="00672E71">
      <w:pPr>
        <w:pStyle w:val="Heading1"/>
      </w:pPr>
      <w:bookmarkStart w:id="9" w:name="_Toc487795066"/>
      <w:r w:rsidRPr="001F4114">
        <w:t>Milestone Calendar</w:t>
      </w:r>
      <w:bookmarkEnd w:id="9"/>
    </w:p>
    <w:p w:rsidR="00434F84" w:rsidRPr="001F4114" w:rsidRDefault="00434F84" w:rsidP="008B55E3">
      <w:pPr>
        <w:pStyle w:val="Body1Text"/>
        <w:rPr>
          <w:rFonts w:ascii="Times New Roman" w:hAnsi="Times New Roman" w:cs="Times New Roman"/>
        </w:rPr>
      </w:pPr>
    </w:p>
    <w:p w:rsidR="00F149AF" w:rsidRPr="001F4114" w:rsidRDefault="0022614F" w:rsidP="00F149AF">
      <w:pPr>
        <w:pStyle w:val="Body1Text"/>
        <w:rPr>
          <w:rFonts w:ascii="Times New Roman" w:hAnsi="Times New Roman" w:cs="Times New Roman"/>
        </w:rPr>
      </w:pPr>
      <w:r w:rsidRPr="001F4114">
        <w:rPr>
          <w:rFonts w:ascii="Times New Roman" w:hAnsi="Times New Roman" w:cs="Times New Roman"/>
        </w:rPr>
        <w:t xml:space="preserve">The following calendar of events is based on planned NYUHC activities and anticipated </w:t>
      </w:r>
      <w:r w:rsidR="008F5F61" w:rsidRPr="001F4114">
        <w:rPr>
          <w:rFonts w:ascii="Times New Roman" w:hAnsi="Times New Roman" w:cs="Times New Roman"/>
        </w:rPr>
        <w:t xml:space="preserve">supplier </w:t>
      </w:r>
      <w:r w:rsidRPr="001F4114">
        <w:rPr>
          <w:rFonts w:ascii="Times New Roman" w:hAnsi="Times New Roman" w:cs="Times New Roman"/>
        </w:rPr>
        <w:t xml:space="preserve">delivery capabilities. </w:t>
      </w:r>
    </w:p>
    <w:p w:rsidR="00F149AF" w:rsidRPr="001F4114" w:rsidRDefault="00F149AF" w:rsidP="00F149AF">
      <w:pPr>
        <w:pStyle w:val="Body1Text"/>
        <w:rPr>
          <w:rFonts w:ascii="Times New Roman" w:hAnsi="Times New Roman" w:cs="Times New Roman"/>
        </w:rPr>
      </w:pPr>
    </w:p>
    <w:tbl>
      <w:tblPr>
        <w:tblW w:w="8937" w:type="dxa"/>
        <w:tblInd w:w="828" w:type="dxa"/>
        <w:tblLayout w:type="fixed"/>
        <w:tblLook w:val="04A0" w:firstRow="1" w:lastRow="0" w:firstColumn="1" w:lastColumn="0" w:noHBand="0" w:noVBand="1"/>
      </w:tblPr>
      <w:tblGrid>
        <w:gridCol w:w="3690"/>
        <w:gridCol w:w="2247"/>
        <w:gridCol w:w="3000"/>
      </w:tblGrid>
      <w:tr w:rsidR="001546F1" w:rsidRPr="001F4114" w:rsidTr="00CE3AC4">
        <w:trPr>
          <w:trHeight w:val="295"/>
        </w:trPr>
        <w:tc>
          <w:tcPr>
            <w:tcW w:w="369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1546F1" w:rsidRPr="001F4114" w:rsidRDefault="001546F1" w:rsidP="001546F1">
            <w:pPr>
              <w:jc w:val="center"/>
              <w:rPr>
                <w:rFonts w:ascii="Times New Roman" w:hAnsi="Times New Roman" w:cs="Times New Roman"/>
              </w:rPr>
            </w:pPr>
            <w:r w:rsidRPr="001F4114">
              <w:rPr>
                <w:rFonts w:ascii="Times New Roman" w:hAnsi="Times New Roman" w:cs="Times New Roman"/>
              </w:rPr>
              <w:t>Milestones</w:t>
            </w:r>
          </w:p>
        </w:tc>
        <w:tc>
          <w:tcPr>
            <w:tcW w:w="2247"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1546F1" w:rsidRPr="001F4114" w:rsidRDefault="001546F1" w:rsidP="001546F1">
            <w:pPr>
              <w:jc w:val="center"/>
              <w:rPr>
                <w:rFonts w:ascii="Times New Roman" w:hAnsi="Times New Roman" w:cs="Times New Roman"/>
              </w:rPr>
            </w:pPr>
            <w:r w:rsidRPr="001F4114">
              <w:rPr>
                <w:rFonts w:ascii="Times New Roman" w:hAnsi="Times New Roman" w:cs="Times New Roman"/>
              </w:rPr>
              <w:t>Date</w:t>
            </w:r>
          </w:p>
        </w:tc>
        <w:tc>
          <w:tcPr>
            <w:tcW w:w="3000" w:type="dxa"/>
            <w:vMerge w:val="restart"/>
            <w:tcBorders>
              <w:top w:val="single" w:sz="4" w:space="0" w:color="auto"/>
              <w:left w:val="single" w:sz="4" w:space="0" w:color="auto"/>
              <w:bottom w:val="single" w:sz="4" w:space="0" w:color="000000"/>
              <w:right w:val="single" w:sz="4" w:space="0" w:color="auto"/>
            </w:tcBorders>
            <w:shd w:val="clear" w:color="000000" w:fill="3366FF"/>
            <w:noWrap/>
            <w:vAlign w:val="center"/>
            <w:hideMark/>
          </w:tcPr>
          <w:p w:rsidR="001546F1" w:rsidRPr="001F4114" w:rsidRDefault="001546F1" w:rsidP="001546F1">
            <w:pPr>
              <w:jc w:val="center"/>
              <w:rPr>
                <w:rFonts w:ascii="Times New Roman" w:hAnsi="Times New Roman" w:cs="Times New Roman"/>
              </w:rPr>
            </w:pPr>
            <w:r w:rsidRPr="001F4114">
              <w:rPr>
                <w:rFonts w:ascii="Times New Roman" w:hAnsi="Times New Roman" w:cs="Times New Roman"/>
              </w:rPr>
              <w:t>Time</w:t>
            </w:r>
          </w:p>
        </w:tc>
      </w:tr>
      <w:tr w:rsidR="001546F1" w:rsidRPr="001F4114" w:rsidTr="00CE3AC4">
        <w:trPr>
          <w:trHeight w:val="295"/>
        </w:trPr>
        <w:tc>
          <w:tcPr>
            <w:tcW w:w="3690" w:type="dxa"/>
            <w:vMerge/>
            <w:tcBorders>
              <w:top w:val="single" w:sz="4" w:space="0" w:color="auto"/>
              <w:left w:val="single" w:sz="4" w:space="0" w:color="auto"/>
              <w:bottom w:val="single" w:sz="4" w:space="0" w:color="auto"/>
              <w:right w:val="single" w:sz="4" w:space="0" w:color="auto"/>
            </w:tcBorders>
            <w:vAlign w:val="center"/>
            <w:hideMark/>
          </w:tcPr>
          <w:p w:rsidR="001546F1" w:rsidRPr="001F4114" w:rsidRDefault="001546F1" w:rsidP="00890C31">
            <w:pPr>
              <w:rPr>
                <w:rFonts w:ascii="Times New Roman" w:hAnsi="Times New Roman" w:cs="Times New Roman"/>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1546F1" w:rsidRPr="001F4114" w:rsidRDefault="001546F1" w:rsidP="00890C31">
            <w:pPr>
              <w:rPr>
                <w:rFonts w:ascii="Times New Roman" w:hAnsi="Times New Roman" w:cs="Times New Roman"/>
              </w:rPr>
            </w:pPr>
          </w:p>
        </w:tc>
        <w:tc>
          <w:tcPr>
            <w:tcW w:w="3000" w:type="dxa"/>
            <w:vMerge/>
            <w:tcBorders>
              <w:top w:val="single" w:sz="4" w:space="0" w:color="auto"/>
              <w:left w:val="single" w:sz="4" w:space="0" w:color="auto"/>
              <w:bottom w:val="single" w:sz="4" w:space="0" w:color="auto"/>
              <w:right w:val="single" w:sz="4" w:space="0" w:color="auto"/>
            </w:tcBorders>
            <w:vAlign w:val="center"/>
            <w:hideMark/>
          </w:tcPr>
          <w:p w:rsidR="001546F1" w:rsidRPr="001F4114" w:rsidRDefault="001546F1" w:rsidP="00890C31">
            <w:pPr>
              <w:rPr>
                <w:rFonts w:ascii="Times New Roman" w:hAnsi="Times New Roman" w:cs="Times New Roman"/>
              </w:rPr>
            </w:pPr>
          </w:p>
        </w:tc>
      </w:tr>
      <w:tr w:rsidR="001546F1" w:rsidRPr="001F4114" w:rsidTr="00DB2A53">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6F1" w:rsidRPr="001F4114" w:rsidRDefault="001546F1" w:rsidP="00890C31">
            <w:pPr>
              <w:rPr>
                <w:rFonts w:ascii="Times New Roman" w:hAnsi="Times New Roman" w:cs="Times New Roman"/>
              </w:rPr>
            </w:pPr>
            <w:r w:rsidRPr="001F4114">
              <w:rPr>
                <w:rFonts w:ascii="Times New Roman" w:hAnsi="Times New Roman" w:cs="Times New Roman"/>
              </w:rPr>
              <w:t>RFP Release Date</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1546F1" w:rsidRPr="00DB2A53" w:rsidRDefault="002E7D90" w:rsidP="00CF6620">
            <w:pPr>
              <w:jc w:val="center"/>
              <w:rPr>
                <w:rFonts w:ascii="Times New Roman" w:hAnsi="Times New Roman" w:cs="Times New Roman"/>
              </w:rPr>
            </w:pPr>
            <w:r w:rsidRPr="00DB2A53">
              <w:rPr>
                <w:rFonts w:ascii="Times New Roman" w:hAnsi="Times New Roman" w:cs="Times New Roman"/>
              </w:rPr>
              <w:t>July 14,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1546F1" w:rsidRPr="00DB2A53" w:rsidRDefault="001546F1" w:rsidP="005326BE">
            <w:pPr>
              <w:jc w:val="center"/>
              <w:rPr>
                <w:rFonts w:ascii="Times New Roman" w:hAnsi="Times New Roman" w:cs="Times New Roman"/>
              </w:rPr>
            </w:pPr>
          </w:p>
        </w:tc>
      </w:tr>
      <w:tr w:rsidR="002E7D90" w:rsidRPr="001F4114" w:rsidTr="00DB2A53">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D90" w:rsidRDefault="002E7D90" w:rsidP="00890C31">
            <w:pPr>
              <w:rPr>
                <w:rFonts w:ascii="Times New Roman" w:hAnsi="Times New Roman" w:cs="Times New Roman"/>
              </w:rPr>
            </w:pPr>
            <w:r>
              <w:rPr>
                <w:rFonts w:ascii="Times New Roman" w:hAnsi="Times New Roman" w:cs="Times New Roman"/>
              </w:rPr>
              <w:t>Intent to Bid</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2E7D90" w:rsidRPr="00DB2A53" w:rsidRDefault="002E7D90" w:rsidP="00F62C49">
            <w:pPr>
              <w:jc w:val="center"/>
              <w:rPr>
                <w:rFonts w:ascii="Times New Roman" w:hAnsi="Times New Roman" w:cs="Times New Roman"/>
              </w:rPr>
            </w:pPr>
            <w:r w:rsidRPr="00DB2A53">
              <w:rPr>
                <w:rFonts w:ascii="Times New Roman" w:hAnsi="Times New Roman" w:cs="Times New Roman"/>
              </w:rPr>
              <w:t>July 19,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2E7D90" w:rsidRPr="00DB2A53" w:rsidRDefault="002E7D90" w:rsidP="00890C31">
            <w:pPr>
              <w:jc w:val="center"/>
              <w:rPr>
                <w:rFonts w:ascii="Times New Roman" w:hAnsi="Times New Roman" w:cs="Times New Roman"/>
              </w:rPr>
            </w:pPr>
            <w:r w:rsidRPr="00DB2A53">
              <w:rPr>
                <w:rFonts w:ascii="Times New Roman" w:hAnsi="Times New Roman" w:cs="Times New Roman"/>
              </w:rPr>
              <w:t>5:00PM</w:t>
            </w:r>
          </w:p>
        </w:tc>
      </w:tr>
      <w:tr w:rsidR="001546F1" w:rsidRPr="001F4114" w:rsidTr="00DB2A53">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6F1" w:rsidRPr="001F4114" w:rsidRDefault="00C7509B" w:rsidP="00890C31">
            <w:pPr>
              <w:rPr>
                <w:rFonts w:ascii="Times New Roman" w:hAnsi="Times New Roman" w:cs="Times New Roman"/>
              </w:rPr>
            </w:pPr>
            <w:r>
              <w:rPr>
                <w:rFonts w:ascii="Times New Roman" w:hAnsi="Times New Roman" w:cs="Times New Roman"/>
              </w:rPr>
              <w:t>Vendor</w:t>
            </w:r>
            <w:r w:rsidR="001546F1" w:rsidRPr="001F4114">
              <w:rPr>
                <w:rFonts w:ascii="Times New Roman" w:hAnsi="Times New Roman" w:cs="Times New Roman"/>
              </w:rPr>
              <w:t xml:space="preserve"> Question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1546F1" w:rsidRPr="00DB2A53" w:rsidRDefault="002E7D90" w:rsidP="00F62C49">
            <w:pPr>
              <w:jc w:val="center"/>
              <w:rPr>
                <w:rFonts w:ascii="Times New Roman" w:hAnsi="Times New Roman" w:cs="Times New Roman"/>
              </w:rPr>
            </w:pPr>
            <w:r w:rsidRPr="00DB2A53">
              <w:rPr>
                <w:rFonts w:ascii="Times New Roman" w:hAnsi="Times New Roman" w:cs="Times New Roman"/>
              </w:rPr>
              <w:t>July 21,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1546F1" w:rsidRPr="00DB2A53" w:rsidRDefault="002E7D90" w:rsidP="00890C31">
            <w:pPr>
              <w:jc w:val="center"/>
              <w:rPr>
                <w:rFonts w:ascii="Times New Roman" w:hAnsi="Times New Roman" w:cs="Times New Roman"/>
              </w:rPr>
            </w:pPr>
            <w:r w:rsidRPr="00DB2A53">
              <w:rPr>
                <w:rFonts w:ascii="Times New Roman" w:hAnsi="Times New Roman" w:cs="Times New Roman"/>
              </w:rPr>
              <w:t>5:00PM</w:t>
            </w:r>
          </w:p>
        </w:tc>
      </w:tr>
      <w:tr w:rsidR="001546F1" w:rsidRPr="001F4114" w:rsidTr="00DB2A53">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6F1" w:rsidRPr="001F4114" w:rsidRDefault="00CF6620" w:rsidP="00890C31">
            <w:pPr>
              <w:rPr>
                <w:rFonts w:ascii="Times New Roman" w:hAnsi="Times New Roman" w:cs="Times New Roman"/>
              </w:rPr>
            </w:pPr>
            <w:r>
              <w:rPr>
                <w:rFonts w:ascii="Times New Roman" w:hAnsi="Times New Roman" w:cs="Times New Roman"/>
              </w:rPr>
              <w:t>NYUHC Answers</w:t>
            </w:r>
            <w:r w:rsidR="001546F1" w:rsidRPr="001F4114">
              <w:rPr>
                <w:rFonts w:ascii="Times New Roman" w:hAnsi="Times New Roman" w:cs="Times New Roman"/>
              </w:rPr>
              <w:t xml:space="preserve"> to Vendors due</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1546F1" w:rsidRPr="00DB2A53" w:rsidRDefault="002E7D90" w:rsidP="00F62C49">
            <w:pPr>
              <w:jc w:val="center"/>
              <w:rPr>
                <w:rFonts w:ascii="Times New Roman" w:hAnsi="Times New Roman" w:cs="Times New Roman"/>
              </w:rPr>
            </w:pPr>
            <w:r w:rsidRPr="00DB2A53">
              <w:rPr>
                <w:rFonts w:ascii="Times New Roman" w:hAnsi="Times New Roman" w:cs="Times New Roman"/>
              </w:rPr>
              <w:t>July 25,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1546F1" w:rsidRPr="00DB2A53" w:rsidRDefault="002E7D90" w:rsidP="00890C31">
            <w:pPr>
              <w:jc w:val="center"/>
              <w:rPr>
                <w:rFonts w:ascii="Times New Roman" w:hAnsi="Times New Roman" w:cs="Times New Roman"/>
              </w:rPr>
            </w:pPr>
            <w:r w:rsidRPr="00DB2A53">
              <w:rPr>
                <w:rFonts w:ascii="Times New Roman" w:hAnsi="Times New Roman" w:cs="Times New Roman"/>
              </w:rPr>
              <w:t>5:00PM</w:t>
            </w:r>
          </w:p>
        </w:tc>
      </w:tr>
      <w:tr w:rsidR="002E7D90" w:rsidRPr="001F4114" w:rsidTr="00DB2A53">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7D90" w:rsidRDefault="002E7D90" w:rsidP="00890C31">
            <w:pPr>
              <w:rPr>
                <w:rFonts w:ascii="Times New Roman" w:hAnsi="Times New Roman" w:cs="Times New Roman"/>
              </w:rPr>
            </w:pPr>
            <w:r>
              <w:rPr>
                <w:rFonts w:ascii="Times New Roman" w:hAnsi="Times New Roman" w:cs="Times New Roman"/>
              </w:rPr>
              <w:t>Initial Proposal Due</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2E7D90" w:rsidRPr="00DB2A53" w:rsidRDefault="005326BE" w:rsidP="00F62C49">
            <w:pPr>
              <w:jc w:val="center"/>
              <w:rPr>
                <w:rFonts w:ascii="Times New Roman" w:hAnsi="Times New Roman" w:cs="Times New Roman"/>
              </w:rPr>
            </w:pPr>
            <w:r w:rsidRPr="00DB2A53">
              <w:rPr>
                <w:rFonts w:ascii="Times New Roman" w:hAnsi="Times New Roman" w:cs="Times New Roman"/>
              </w:rPr>
              <w:t>August 2</w:t>
            </w:r>
            <w:r w:rsidR="002E7D90" w:rsidRPr="00DB2A53">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2E7D90" w:rsidRPr="00DB2A53" w:rsidRDefault="002E7D90" w:rsidP="00890C31">
            <w:pPr>
              <w:jc w:val="center"/>
              <w:rPr>
                <w:rFonts w:ascii="Times New Roman" w:hAnsi="Times New Roman" w:cs="Times New Roman"/>
              </w:rPr>
            </w:pPr>
            <w:r w:rsidRPr="00DB2A53">
              <w:rPr>
                <w:rFonts w:ascii="Times New Roman" w:hAnsi="Times New Roman" w:cs="Times New Roman"/>
              </w:rPr>
              <w:t>5:00PM</w:t>
            </w:r>
          </w:p>
        </w:tc>
      </w:tr>
      <w:tr w:rsidR="001546F1" w:rsidRPr="001F4114" w:rsidTr="00DB2A53">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46F1" w:rsidRPr="001F4114" w:rsidRDefault="00CF6620" w:rsidP="00890C31">
            <w:pPr>
              <w:rPr>
                <w:rFonts w:ascii="Times New Roman" w:hAnsi="Times New Roman" w:cs="Times New Roman"/>
              </w:rPr>
            </w:pPr>
            <w:r>
              <w:rPr>
                <w:rFonts w:ascii="Times New Roman" w:hAnsi="Times New Roman" w:cs="Times New Roman"/>
              </w:rPr>
              <w:t xml:space="preserve">Vendor </w:t>
            </w:r>
            <w:r w:rsidR="001546F1" w:rsidRPr="001F4114">
              <w:rPr>
                <w:rFonts w:ascii="Times New Roman" w:hAnsi="Times New Roman" w:cs="Times New Roman"/>
              </w:rPr>
              <w:t>Demo</w:t>
            </w:r>
            <w:r>
              <w:rPr>
                <w:rFonts w:ascii="Times New Roman" w:hAnsi="Times New Roman" w:cs="Times New Roman"/>
              </w:rPr>
              <w:t>s</w:t>
            </w:r>
          </w:p>
        </w:tc>
        <w:tc>
          <w:tcPr>
            <w:tcW w:w="2247" w:type="dxa"/>
            <w:tcBorders>
              <w:top w:val="single" w:sz="4" w:space="0" w:color="auto"/>
              <w:left w:val="nil"/>
              <w:bottom w:val="single" w:sz="4" w:space="0" w:color="auto"/>
              <w:right w:val="single" w:sz="4" w:space="0" w:color="auto"/>
            </w:tcBorders>
            <w:shd w:val="clear" w:color="auto" w:fill="auto"/>
            <w:noWrap/>
            <w:vAlign w:val="bottom"/>
            <w:hideMark/>
          </w:tcPr>
          <w:p w:rsidR="001546F1" w:rsidRPr="00DB2A53" w:rsidRDefault="002E7D90" w:rsidP="005326BE">
            <w:pPr>
              <w:jc w:val="center"/>
              <w:rPr>
                <w:rFonts w:ascii="Times New Roman" w:hAnsi="Times New Roman" w:cs="Times New Roman"/>
              </w:rPr>
            </w:pPr>
            <w:r w:rsidRPr="00DB2A53">
              <w:rPr>
                <w:rFonts w:ascii="Times New Roman" w:hAnsi="Times New Roman" w:cs="Times New Roman"/>
              </w:rPr>
              <w:t xml:space="preserve">August </w:t>
            </w:r>
            <w:r w:rsidR="005326BE" w:rsidRPr="00DB2A53">
              <w:rPr>
                <w:rFonts w:ascii="Times New Roman" w:hAnsi="Times New Roman" w:cs="Times New Roman"/>
              </w:rPr>
              <w:t>3</w:t>
            </w:r>
            <w:r w:rsidRPr="00DB2A53">
              <w:rPr>
                <w:rFonts w:ascii="Times New Roman" w:hAnsi="Times New Roman" w:cs="Times New Roman"/>
              </w:rPr>
              <w:t xml:space="preserve">, - </w:t>
            </w:r>
            <w:r w:rsidR="005326BE" w:rsidRPr="00DB2A53">
              <w:rPr>
                <w:rFonts w:ascii="Times New Roman" w:hAnsi="Times New Roman" w:cs="Times New Roman"/>
              </w:rPr>
              <w:t>10</w:t>
            </w:r>
            <w:r w:rsidRPr="00DB2A53">
              <w:rPr>
                <w:rFonts w:ascii="Times New Roman" w:hAnsi="Times New Roman" w:cs="Times New Roman"/>
              </w:rPr>
              <w:t>, 2017</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1546F1" w:rsidRPr="00DB2A53" w:rsidRDefault="002E7D90" w:rsidP="00890C31">
            <w:pPr>
              <w:jc w:val="center"/>
              <w:rPr>
                <w:rFonts w:ascii="Times New Roman" w:hAnsi="Times New Roman" w:cs="Times New Roman"/>
              </w:rPr>
            </w:pPr>
            <w:r w:rsidRPr="00DB2A53">
              <w:rPr>
                <w:rFonts w:ascii="Times New Roman" w:hAnsi="Times New Roman" w:cs="Times New Roman"/>
              </w:rPr>
              <w:t>5:00PM</w:t>
            </w:r>
          </w:p>
        </w:tc>
      </w:tr>
      <w:tr w:rsidR="001546F1" w:rsidRPr="001F4114" w:rsidTr="00DB2A53">
        <w:trPr>
          <w:trHeight w:val="303"/>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46F1" w:rsidRPr="001F4114" w:rsidRDefault="002E7D90" w:rsidP="00890C31">
            <w:pPr>
              <w:rPr>
                <w:rFonts w:ascii="Times New Roman" w:hAnsi="Times New Roman" w:cs="Times New Roman"/>
              </w:rPr>
            </w:pPr>
            <w:r>
              <w:rPr>
                <w:rFonts w:ascii="Times New Roman" w:hAnsi="Times New Roman" w:cs="Times New Roman"/>
              </w:rPr>
              <w:t xml:space="preserve">Final </w:t>
            </w:r>
            <w:r w:rsidR="001546F1" w:rsidRPr="001F4114">
              <w:rPr>
                <w:rFonts w:ascii="Times New Roman" w:hAnsi="Times New Roman" w:cs="Times New Roman"/>
              </w:rPr>
              <w:t>Proposals Due</w:t>
            </w:r>
          </w:p>
        </w:tc>
        <w:tc>
          <w:tcPr>
            <w:tcW w:w="2247" w:type="dxa"/>
            <w:tcBorders>
              <w:top w:val="single" w:sz="4" w:space="0" w:color="auto"/>
              <w:left w:val="nil"/>
              <w:bottom w:val="single" w:sz="4" w:space="0" w:color="auto"/>
              <w:right w:val="single" w:sz="4" w:space="0" w:color="auto"/>
            </w:tcBorders>
            <w:shd w:val="clear" w:color="auto" w:fill="auto"/>
            <w:noWrap/>
            <w:vAlign w:val="bottom"/>
          </w:tcPr>
          <w:p w:rsidR="001546F1" w:rsidRPr="00DB2A53" w:rsidRDefault="002E7D90" w:rsidP="00F62C49">
            <w:pPr>
              <w:jc w:val="center"/>
              <w:rPr>
                <w:rFonts w:ascii="Times New Roman" w:hAnsi="Times New Roman" w:cs="Times New Roman"/>
              </w:rPr>
            </w:pPr>
            <w:r w:rsidRPr="00DB2A53">
              <w:rPr>
                <w:rFonts w:ascii="Times New Roman" w:hAnsi="Times New Roman" w:cs="Times New Roman"/>
              </w:rPr>
              <w:t xml:space="preserve">August </w:t>
            </w:r>
            <w:r w:rsidR="005326BE" w:rsidRPr="00DB2A53">
              <w:rPr>
                <w:rFonts w:ascii="Times New Roman" w:hAnsi="Times New Roman" w:cs="Times New Roman"/>
              </w:rPr>
              <w:t>1</w:t>
            </w:r>
            <w:r w:rsidRPr="00DB2A53">
              <w:rPr>
                <w:rFonts w:ascii="Times New Roman" w:hAnsi="Times New Roman" w:cs="Times New Roman"/>
              </w:rPr>
              <w:t>7, 2017</w:t>
            </w:r>
          </w:p>
        </w:tc>
        <w:tc>
          <w:tcPr>
            <w:tcW w:w="3000" w:type="dxa"/>
            <w:tcBorders>
              <w:top w:val="single" w:sz="4" w:space="0" w:color="auto"/>
              <w:left w:val="nil"/>
              <w:bottom w:val="single" w:sz="4" w:space="0" w:color="auto"/>
              <w:right w:val="single" w:sz="4" w:space="0" w:color="auto"/>
            </w:tcBorders>
            <w:shd w:val="clear" w:color="auto" w:fill="auto"/>
            <w:noWrap/>
            <w:vAlign w:val="bottom"/>
          </w:tcPr>
          <w:p w:rsidR="001546F1" w:rsidRPr="00DB2A53" w:rsidRDefault="002E7D90" w:rsidP="00890C31">
            <w:pPr>
              <w:jc w:val="center"/>
              <w:rPr>
                <w:rFonts w:ascii="Times New Roman" w:hAnsi="Times New Roman" w:cs="Times New Roman"/>
              </w:rPr>
            </w:pPr>
            <w:r w:rsidRPr="00DB2A53">
              <w:rPr>
                <w:rFonts w:ascii="Times New Roman" w:hAnsi="Times New Roman" w:cs="Times New Roman"/>
              </w:rPr>
              <w:t>5:00PM</w:t>
            </w:r>
          </w:p>
        </w:tc>
      </w:tr>
    </w:tbl>
    <w:p w:rsidR="001546F1" w:rsidRPr="001F4114" w:rsidRDefault="001546F1" w:rsidP="00F149AF">
      <w:pPr>
        <w:pStyle w:val="Body1Text"/>
        <w:rPr>
          <w:rFonts w:ascii="Times New Roman" w:hAnsi="Times New Roman" w:cs="Times New Roman"/>
        </w:rPr>
      </w:pPr>
    </w:p>
    <w:p w:rsidR="005332E4" w:rsidRPr="001F4114" w:rsidRDefault="008F4D01" w:rsidP="00672E71">
      <w:pPr>
        <w:pStyle w:val="Heading1"/>
      </w:pPr>
      <w:bookmarkStart w:id="10" w:name="_Toc487795067"/>
      <w:r w:rsidRPr="001F4114">
        <w:t>Required RFP Response</w:t>
      </w:r>
      <w:bookmarkEnd w:id="10"/>
    </w:p>
    <w:p w:rsidR="00434F84" w:rsidRPr="001F4114" w:rsidRDefault="00434F84" w:rsidP="00AE2CDB">
      <w:pPr>
        <w:pStyle w:val="Body1Text"/>
        <w:rPr>
          <w:rFonts w:ascii="Times New Roman" w:hAnsi="Times New Roman" w:cs="Times New Roman"/>
        </w:rPr>
      </w:pPr>
    </w:p>
    <w:p w:rsidR="005332E4" w:rsidRPr="001F4114" w:rsidRDefault="00C53126" w:rsidP="00AE2CDB">
      <w:pPr>
        <w:pStyle w:val="Body1Text"/>
        <w:rPr>
          <w:rFonts w:ascii="Times New Roman" w:hAnsi="Times New Roman" w:cs="Times New Roman"/>
        </w:rPr>
      </w:pPr>
      <w:r w:rsidRPr="001F4114">
        <w:rPr>
          <w:rFonts w:ascii="Times New Roman" w:hAnsi="Times New Roman" w:cs="Times New Roman"/>
          <w:u w:val="single"/>
        </w:rPr>
        <w:t>Suppliers are required to submit their Proposal in the specified electronic format</w:t>
      </w:r>
      <w:r w:rsidRPr="001F4114">
        <w:rPr>
          <w:rFonts w:ascii="Times New Roman" w:hAnsi="Times New Roman" w:cs="Times New Roman"/>
        </w:rPr>
        <w:t xml:space="preserve">. Supplier will submit their entire RFP response and all completed forms electronically via e-mail to NYUHC with supplier’s information and responses provided in the appropriate places therein. The required electronic applications formats are </w:t>
      </w:r>
      <w:r w:rsidRPr="001F4114">
        <w:rPr>
          <w:rFonts w:ascii="Times New Roman" w:hAnsi="Times New Roman" w:cs="Times New Roman"/>
          <w:b/>
          <w:u w:val="single"/>
        </w:rPr>
        <w:t>Microsoft Word and Microsoft Excel</w:t>
      </w:r>
      <w:r w:rsidRPr="001F4114">
        <w:rPr>
          <w:rFonts w:ascii="Times New Roman" w:hAnsi="Times New Roman" w:cs="Times New Roman"/>
        </w:rPr>
        <w:t xml:space="preserve">. </w:t>
      </w:r>
      <w:r w:rsidRPr="001F4114">
        <w:rPr>
          <w:rFonts w:ascii="Times New Roman" w:hAnsi="Times New Roman" w:cs="Times New Roman"/>
          <w:spacing w:val="13"/>
        </w:rPr>
        <w:t xml:space="preserve">Any supporting graphic or presentation-based slides may be </w:t>
      </w:r>
      <w:r w:rsidRPr="001F4114">
        <w:rPr>
          <w:rFonts w:ascii="Times New Roman" w:hAnsi="Times New Roman" w:cs="Times New Roman"/>
          <w:spacing w:val="13"/>
        </w:rPr>
        <w:lastRenderedPageBreak/>
        <w:t xml:space="preserve">submitted in a </w:t>
      </w:r>
      <w:r w:rsidRPr="001F4114">
        <w:rPr>
          <w:rFonts w:ascii="Times New Roman" w:hAnsi="Times New Roman" w:cs="Times New Roman"/>
          <w:spacing w:val="-2"/>
        </w:rPr>
        <w:t xml:space="preserve">separate </w:t>
      </w:r>
      <w:r w:rsidRPr="001F4114">
        <w:rPr>
          <w:rFonts w:ascii="Times New Roman" w:hAnsi="Times New Roman" w:cs="Times New Roman"/>
          <w:bCs/>
          <w:spacing w:val="-2"/>
        </w:rPr>
        <w:t xml:space="preserve">PowerPoint </w:t>
      </w:r>
      <w:r w:rsidRPr="001F4114">
        <w:rPr>
          <w:rFonts w:ascii="Times New Roman" w:hAnsi="Times New Roman" w:cs="Times New Roman"/>
          <w:spacing w:val="-2"/>
        </w:rPr>
        <w:t>file</w:t>
      </w:r>
      <w:r w:rsidRPr="001F4114">
        <w:rPr>
          <w:rFonts w:ascii="Times New Roman" w:hAnsi="Times New Roman" w:cs="Times New Roman"/>
          <w:bCs/>
          <w:spacing w:val="-2"/>
        </w:rPr>
        <w:t xml:space="preserve">. PDF </w:t>
      </w:r>
      <w:r w:rsidRPr="001F4114">
        <w:rPr>
          <w:rFonts w:ascii="Times New Roman" w:hAnsi="Times New Roman" w:cs="Times New Roman"/>
          <w:bCs/>
          <w:spacing w:val="-1"/>
        </w:rPr>
        <w:t xml:space="preserve">format is </w:t>
      </w:r>
      <w:r w:rsidRPr="001F4114">
        <w:rPr>
          <w:rFonts w:ascii="Times New Roman" w:hAnsi="Times New Roman" w:cs="Times New Roman"/>
          <w:b/>
          <w:bCs/>
          <w:spacing w:val="-1"/>
          <w:u w:val="single"/>
        </w:rPr>
        <w:t>not acceptable</w:t>
      </w:r>
      <w:r w:rsidRPr="001F4114">
        <w:rPr>
          <w:rFonts w:ascii="Times New Roman" w:hAnsi="Times New Roman" w:cs="Times New Roman"/>
          <w:bCs/>
          <w:spacing w:val="-1"/>
        </w:rPr>
        <w:t xml:space="preserve"> for any submitted text, graphics </w:t>
      </w:r>
      <w:r w:rsidRPr="001F4114">
        <w:rPr>
          <w:rFonts w:ascii="Times New Roman" w:hAnsi="Times New Roman" w:cs="Times New Roman"/>
          <w:bCs/>
        </w:rPr>
        <w:t>or</w:t>
      </w:r>
      <w:r w:rsidR="004C32D9" w:rsidRPr="001F4114">
        <w:rPr>
          <w:rFonts w:ascii="Times New Roman" w:hAnsi="Times New Roman" w:cs="Times New Roman"/>
          <w:bCs/>
        </w:rPr>
        <w:t xml:space="preserve"> slides.</w:t>
      </w:r>
    </w:p>
    <w:p w:rsidR="00ED6A7F" w:rsidRPr="001F4114" w:rsidRDefault="00ED6A7F" w:rsidP="00AE2CDB">
      <w:pPr>
        <w:pStyle w:val="Body1Text"/>
        <w:rPr>
          <w:rFonts w:ascii="Times New Roman" w:hAnsi="Times New Roman" w:cs="Times New Roman"/>
        </w:rPr>
      </w:pPr>
    </w:p>
    <w:p w:rsidR="00AE2CDB" w:rsidRPr="001F4114" w:rsidRDefault="00AE2CDB" w:rsidP="00CA3B62">
      <w:pPr>
        <w:pStyle w:val="Body1Text"/>
        <w:ind w:left="0"/>
        <w:rPr>
          <w:rFonts w:ascii="Times New Roman" w:hAnsi="Times New Roman" w:cs="Times New Roman"/>
        </w:rPr>
      </w:pPr>
    </w:p>
    <w:p w:rsidR="00363E42" w:rsidRDefault="008F4D01" w:rsidP="00672E71">
      <w:pPr>
        <w:pStyle w:val="Heading1"/>
      </w:pPr>
      <w:bookmarkStart w:id="11" w:name="_Toc487795068"/>
      <w:r w:rsidRPr="001F4114">
        <w:t xml:space="preserve">Proposal </w:t>
      </w:r>
      <w:proofErr w:type="gramStart"/>
      <w:r w:rsidRPr="001F4114">
        <w:t>Due</w:t>
      </w:r>
      <w:proofErr w:type="gramEnd"/>
      <w:r w:rsidRPr="001F4114">
        <w:t xml:space="preserve"> Date, Delivery Instructions and Communicatio</w:t>
      </w:r>
      <w:r w:rsidR="00363E42">
        <w:t>n</w:t>
      </w:r>
      <w:bookmarkEnd w:id="11"/>
    </w:p>
    <w:p w:rsidR="00363E42" w:rsidRPr="00363E42" w:rsidRDefault="00363E42" w:rsidP="00363E42">
      <w:pPr>
        <w:pStyle w:val="Body1Text"/>
      </w:pPr>
    </w:p>
    <w:p w:rsidR="00363E42" w:rsidRPr="00CF6620" w:rsidRDefault="00363E42" w:rsidP="00363E42">
      <w:pPr>
        <w:pStyle w:val="Body1Text"/>
        <w:rPr>
          <w:rFonts w:ascii="Times New Roman" w:hAnsi="Times New Roman" w:cs="Times New Roman"/>
        </w:rPr>
      </w:pPr>
      <w:proofErr w:type="gramStart"/>
      <w:r w:rsidRPr="001F4114">
        <w:rPr>
          <w:rFonts w:ascii="Times New Roman" w:hAnsi="Times New Roman" w:cs="Times New Roman"/>
        </w:rPr>
        <w:t xml:space="preserve">All Proposals </w:t>
      </w:r>
      <w:r w:rsidR="00C41A80">
        <w:rPr>
          <w:rFonts w:ascii="Times New Roman" w:hAnsi="Times New Roman" w:cs="Times New Roman"/>
        </w:rPr>
        <w:t>are due by</w:t>
      </w:r>
      <w:r w:rsidRPr="00CF6620">
        <w:rPr>
          <w:rFonts w:ascii="Times New Roman" w:hAnsi="Times New Roman" w:cs="Times New Roman"/>
        </w:rPr>
        <w:t xml:space="preserve"> </w:t>
      </w:r>
      <w:r w:rsidR="00C41A80">
        <w:rPr>
          <w:rFonts w:ascii="Times New Roman" w:hAnsi="Times New Roman" w:cs="Times New Roman"/>
        </w:rPr>
        <w:t xml:space="preserve">August </w:t>
      </w:r>
      <w:r w:rsidR="00E82DF4">
        <w:rPr>
          <w:rFonts w:ascii="Times New Roman" w:hAnsi="Times New Roman" w:cs="Times New Roman"/>
        </w:rPr>
        <w:t>17</w:t>
      </w:r>
      <w:bookmarkStart w:id="12" w:name="_GoBack"/>
      <w:bookmarkEnd w:id="12"/>
      <w:r>
        <w:rPr>
          <w:rFonts w:ascii="Times New Roman" w:hAnsi="Times New Roman" w:cs="Times New Roman"/>
        </w:rPr>
        <w:t>, 2017</w:t>
      </w:r>
      <w:r w:rsidRPr="00CF6620">
        <w:rPr>
          <w:rFonts w:ascii="Times New Roman" w:hAnsi="Times New Roman" w:cs="Times New Roman"/>
        </w:rPr>
        <w:t>, no</w:t>
      </w:r>
      <w:proofErr w:type="gramEnd"/>
      <w:r w:rsidRPr="00CF6620">
        <w:rPr>
          <w:rFonts w:ascii="Times New Roman" w:hAnsi="Times New Roman" w:cs="Times New Roman"/>
        </w:rPr>
        <w:t xml:space="preserve"> later than 5:00 P.M. EST</w:t>
      </w:r>
    </w:p>
    <w:p w:rsidR="00363E42" w:rsidRPr="00CF6620" w:rsidRDefault="00363E42" w:rsidP="00363E42">
      <w:pPr>
        <w:pStyle w:val="Body1Text"/>
        <w:rPr>
          <w:rFonts w:ascii="Times New Roman" w:hAnsi="Times New Roman" w:cs="Times New Roman"/>
        </w:rPr>
      </w:pPr>
    </w:p>
    <w:p w:rsidR="00363E42" w:rsidRPr="001F4114" w:rsidRDefault="00363E42" w:rsidP="00363E42">
      <w:pPr>
        <w:pStyle w:val="Body1Text"/>
        <w:rPr>
          <w:rFonts w:ascii="Times New Roman" w:hAnsi="Times New Roman" w:cs="Times New Roman"/>
        </w:rPr>
      </w:pPr>
      <w:r w:rsidRPr="001F4114">
        <w:rPr>
          <w:rFonts w:ascii="Times New Roman" w:hAnsi="Times New Roman" w:cs="Times New Roman"/>
        </w:rPr>
        <w:t xml:space="preserve">Please send your complete electronic response via email to </w:t>
      </w:r>
      <w:hyperlink r:id="rId13" w:history="1">
        <w:r w:rsidRPr="001F4114">
          <w:rPr>
            <w:rStyle w:val="Hyperlink"/>
            <w:rFonts w:ascii="Times New Roman" w:hAnsi="Times New Roman" w:cs="Times New Roman"/>
          </w:rPr>
          <w:t>ITSourcing@nyumc.org</w:t>
        </w:r>
      </w:hyperlink>
    </w:p>
    <w:p w:rsidR="00363E42" w:rsidRPr="001F4114" w:rsidRDefault="00363E42" w:rsidP="00363E42">
      <w:pPr>
        <w:pStyle w:val="Body1Text"/>
        <w:ind w:left="0"/>
        <w:rPr>
          <w:rFonts w:ascii="Times New Roman" w:hAnsi="Times New Roman" w:cs="Times New Roman"/>
        </w:rPr>
      </w:pPr>
    </w:p>
    <w:p w:rsidR="00363E42" w:rsidRPr="001F4114" w:rsidRDefault="00363E42" w:rsidP="00363E42">
      <w:pPr>
        <w:pStyle w:val="Body1Text"/>
        <w:rPr>
          <w:rFonts w:ascii="Times New Roman" w:hAnsi="Times New Roman" w:cs="Times New Roman"/>
        </w:rPr>
      </w:pPr>
      <w:r w:rsidRPr="001F4114">
        <w:rPr>
          <w:rFonts w:ascii="Times New Roman" w:hAnsi="Times New Roman" w:cs="Times New Roman"/>
        </w:rPr>
        <w:t xml:space="preserve">Bidders Note: All questions regarding interpretation or specifications must be submitted in writing to </w:t>
      </w:r>
      <w:hyperlink r:id="rId14" w:history="1">
        <w:r w:rsidRPr="001F4114">
          <w:rPr>
            <w:rStyle w:val="Hyperlink"/>
            <w:rFonts w:ascii="Times New Roman" w:hAnsi="Times New Roman" w:cs="Times New Roman"/>
          </w:rPr>
          <w:t>ITSourcing@nyumc.org</w:t>
        </w:r>
      </w:hyperlink>
      <w:r w:rsidRPr="001F4114">
        <w:rPr>
          <w:rFonts w:ascii="Times New Roman" w:hAnsi="Times New Roman" w:cs="Times New Roman"/>
        </w:rPr>
        <w:t xml:space="preserve"> only. Under no circumstances must supplier contact any employee of NYUHC. Any dialogue initiated by the bidder not addressed to contacts above will result in an immediate disqualification. Discussions on other business matters not related to this RFP </w:t>
      </w:r>
      <w:proofErr w:type="gramStart"/>
      <w:r w:rsidRPr="001F4114">
        <w:rPr>
          <w:rFonts w:ascii="Times New Roman" w:hAnsi="Times New Roman" w:cs="Times New Roman"/>
        </w:rPr>
        <w:t>are permitted</w:t>
      </w:r>
      <w:proofErr w:type="gramEnd"/>
      <w:r w:rsidRPr="001F4114">
        <w:rPr>
          <w:rFonts w:ascii="Times New Roman" w:hAnsi="Times New Roman" w:cs="Times New Roman"/>
        </w:rPr>
        <w:t>.</w:t>
      </w:r>
    </w:p>
    <w:p w:rsidR="00363E42" w:rsidRPr="00363E42" w:rsidRDefault="00363E42" w:rsidP="00363E42">
      <w:pPr>
        <w:pStyle w:val="Body1Text"/>
      </w:pPr>
    </w:p>
    <w:p w:rsidR="005332E4" w:rsidRDefault="00363E42" w:rsidP="00672E71">
      <w:pPr>
        <w:pStyle w:val="Heading1"/>
      </w:pPr>
      <w:bookmarkStart w:id="13" w:name="_Toc487795069"/>
      <w:r>
        <w:t>Presentations and Demonstrations</w:t>
      </w:r>
      <w:bookmarkEnd w:id="13"/>
      <w:r>
        <w:t xml:space="preserve"> </w:t>
      </w:r>
    </w:p>
    <w:p w:rsidR="00363E42" w:rsidRPr="00363E42" w:rsidRDefault="00363E42" w:rsidP="00363E42">
      <w:pPr>
        <w:pStyle w:val="Body1Text"/>
      </w:pPr>
    </w:p>
    <w:p w:rsidR="00363E42" w:rsidRPr="00363E42" w:rsidRDefault="00363E42" w:rsidP="00363E42">
      <w:pPr>
        <w:pStyle w:val="Body1Text"/>
      </w:pPr>
      <w:r w:rsidRPr="00363E42">
        <w:rPr>
          <w:rFonts w:ascii="Times New Roman" w:hAnsi="Times New Roman" w:cs="Times New Roman"/>
        </w:rPr>
        <w:t xml:space="preserve">In addition to a formal proposal, NYUHC would like to request a presentation of the solution, with clear focus on </w:t>
      </w:r>
      <w:r w:rsidR="00C41A80">
        <w:rPr>
          <w:rFonts w:ascii="Times New Roman" w:hAnsi="Times New Roman" w:cs="Times New Roman"/>
        </w:rPr>
        <w:t>the</w:t>
      </w:r>
      <w:r w:rsidRPr="00363E42">
        <w:rPr>
          <w:rFonts w:ascii="Times New Roman" w:hAnsi="Times New Roman" w:cs="Times New Roman"/>
        </w:rPr>
        <w:t xml:space="preserve"> Functional Objectives and Requirements. The acceptable forum for the presentation is in person, or via online conferencing (WebEx). On NYUHC side, the Project Manager, Lisa Gibson, will coordinate the presentation. NYUHC reserves a right to request a follow-up presentation that will demonstrate how proposed tool handles specific scenario</w:t>
      </w:r>
      <w:r w:rsidR="00C41A80">
        <w:rPr>
          <w:rFonts w:ascii="Times New Roman" w:hAnsi="Times New Roman" w:cs="Times New Roman"/>
        </w:rPr>
        <w:t>s</w:t>
      </w:r>
      <w:r w:rsidRPr="00363E42">
        <w:rPr>
          <w:rFonts w:ascii="Times New Roman" w:hAnsi="Times New Roman" w:cs="Times New Roman"/>
        </w:rPr>
        <w:t xml:space="preserve"> set by NYUHC.</w:t>
      </w:r>
    </w:p>
    <w:p w:rsidR="00363E42" w:rsidRPr="00363E42" w:rsidRDefault="00363E42" w:rsidP="00363E42">
      <w:pPr>
        <w:pStyle w:val="Body1Text"/>
      </w:pPr>
    </w:p>
    <w:p w:rsidR="00032E3C" w:rsidRDefault="00032E3C" w:rsidP="00672E71">
      <w:pPr>
        <w:pStyle w:val="Heading1"/>
      </w:pPr>
      <w:bookmarkStart w:id="14" w:name="_Toc487795070"/>
      <w:r>
        <w:t>Engagement Governance</w:t>
      </w:r>
      <w:bookmarkEnd w:id="14"/>
    </w:p>
    <w:p w:rsidR="00363E42" w:rsidRDefault="00032E3C" w:rsidP="00032E3C">
      <w:pPr>
        <w:pStyle w:val="Heading1"/>
        <w:numPr>
          <w:ilvl w:val="0"/>
          <w:numId w:val="0"/>
        </w:numPr>
        <w:ind w:left="1512"/>
      </w:pPr>
      <w:r>
        <w:t xml:space="preserve"> </w:t>
      </w:r>
    </w:p>
    <w:p w:rsidR="00032E3C" w:rsidRPr="00032E3C" w:rsidRDefault="00032E3C" w:rsidP="00032E3C">
      <w:pPr>
        <w:pStyle w:val="Body1Text"/>
        <w:rPr>
          <w:rFonts w:ascii="Times New Roman" w:hAnsi="Times New Roman" w:cs="Times New Roman"/>
        </w:rPr>
      </w:pPr>
      <w:r w:rsidRPr="00032E3C">
        <w:rPr>
          <w:rFonts w:ascii="Times New Roman" w:hAnsi="Times New Roman" w:cs="Times New Roman"/>
        </w:rPr>
        <w:t>On a weekly basis, Vendor shall present a formal report of progress and accomplishment.</w:t>
      </w:r>
      <w:r>
        <w:rPr>
          <w:rFonts w:ascii="Times New Roman" w:hAnsi="Times New Roman" w:cs="Times New Roman"/>
        </w:rPr>
        <w:t xml:space="preserve"> </w:t>
      </w:r>
      <w:r w:rsidRPr="00032E3C">
        <w:rPr>
          <w:rFonts w:ascii="Times New Roman" w:hAnsi="Times New Roman" w:cs="Times New Roman"/>
        </w:rPr>
        <w:t>The monthly progress report shall address at a minimum the following items:</w:t>
      </w:r>
    </w:p>
    <w:p w:rsidR="00032E3C" w:rsidRPr="00032E3C" w:rsidRDefault="00032E3C" w:rsidP="00032E3C">
      <w:pPr>
        <w:pStyle w:val="Body1Text"/>
        <w:numPr>
          <w:ilvl w:val="0"/>
          <w:numId w:val="18"/>
        </w:numPr>
        <w:rPr>
          <w:rFonts w:ascii="Times New Roman" w:hAnsi="Times New Roman" w:cs="Times New Roman"/>
        </w:rPr>
      </w:pPr>
      <w:r w:rsidRPr="00032E3C">
        <w:rPr>
          <w:rFonts w:ascii="Times New Roman" w:hAnsi="Times New Roman" w:cs="Times New Roman"/>
        </w:rPr>
        <w:t>Major accomplishments of the past month</w:t>
      </w:r>
    </w:p>
    <w:p w:rsidR="00032E3C" w:rsidRPr="00032E3C" w:rsidRDefault="00032E3C" w:rsidP="00032E3C">
      <w:pPr>
        <w:pStyle w:val="Body1Text"/>
        <w:numPr>
          <w:ilvl w:val="0"/>
          <w:numId w:val="18"/>
        </w:numPr>
        <w:rPr>
          <w:rFonts w:ascii="Times New Roman" w:hAnsi="Times New Roman" w:cs="Times New Roman"/>
        </w:rPr>
      </w:pPr>
      <w:r w:rsidRPr="00032E3C">
        <w:rPr>
          <w:rFonts w:ascii="Times New Roman" w:hAnsi="Times New Roman" w:cs="Times New Roman"/>
        </w:rPr>
        <w:t>Major disappointments of the past month</w:t>
      </w:r>
    </w:p>
    <w:p w:rsidR="00032E3C" w:rsidRPr="00032E3C" w:rsidRDefault="00032E3C" w:rsidP="00032E3C">
      <w:pPr>
        <w:pStyle w:val="Body1Text"/>
        <w:numPr>
          <w:ilvl w:val="0"/>
          <w:numId w:val="18"/>
        </w:numPr>
        <w:rPr>
          <w:rFonts w:ascii="Times New Roman" w:hAnsi="Times New Roman" w:cs="Times New Roman"/>
        </w:rPr>
      </w:pPr>
      <w:r w:rsidRPr="00032E3C">
        <w:rPr>
          <w:rFonts w:ascii="Times New Roman" w:hAnsi="Times New Roman" w:cs="Times New Roman"/>
        </w:rPr>
        <w:t>Project Schedule Fidelity</w:t>
      </w:r>
    </w:p>
    <w:p w:rsidR="00032E3C" w:rsidRPr="00032E3C" w:rsidRDefault="00032E3C" w:rsidP="00032E3C">
      <w:pPr>
        <w:pStyle w:val="Body1Text"/>
        <w:numPr>
          <w:ilvl w:val="0"/>
          <w:numId w:val="18"/>
        </w:numPr>
        <w:rPr>
          <w:rFonts w:ascii="Times New Roman" w:hAnsi="Times New Roman" w:cs="Times New Roman"/>
        </w:rPr>
      </w:pPr>
      <w:r w:rsidRPr="00032E3C">
        <w:rPr>
          <w:rFonts w:ascii="Times New Roman" w:hAnsi="Times New Roman" w:cs="Times New Roman"/>
        </w:rPr>
        <w:t>Project Progress</w:t>
      </w:r>
    </w:p>
    <w:p w:rsidR="00032E3C" w:rsidRPr="00032E3C" w:rsidRDefault="00032E3C" w:rsidP="00032E3C">
      <w:pPr>
        <w:pStyle w:val="Body1Text"/>
        <w:numPr>
          <w:ilvl w:val="0"/>
          <w:numId w:val="18"/>
        </w:numPr>
        <w:rPr>
          <w:rFonts w:ascii="Times New Roman" w:hAnsi="Times New Roman" w:cs="Times New Roman"/>
        </w:rPr>
      </w:pPr>
      <w:r w:rsidRPr="00032E3C">
        <w:rPr>
          <w:rFonts w:ascii="Times New Roman" w:hAnsi="Times New Roman" w:cs="Times New Roman"/>
        </w:rPr>
        <w:t>Summary of Risks &amp; mitigation activities</w:t>
      </w:r>
    </w:p>
    <w:p w:rsidR="00032E3C" w:rsidRPr="00032E3C" w:rsidRDefault="00032E3C" w:rsidP="00032E3C">
      <w:pPr>
        <w:pStyle w:val="Body1Text"/>
        <w:numPr>
          <w:ilvl w:val="0"/>
          <w:numId w:val="18"/>
        </w:numPr>
        <w:rPr>
          <w:rFonts w:ascii="Times New Roman" w:hAnsi="Times New Roman" w:cs="Times New Roman"/>
        </w:rPr>
      </w:pPr>
      <w:r w:rsidRPr="00032E3C">
        <w:rPr>
          <w:rFonts w:ascii="Times New Roman" w:hAnsi="Times New Roman" w:cs="Times New Roman"/>
        </w:rPr>
        <w:t>Summary of Issues and Impacts</w:t>
      </w:r>
    </w:p>
    <w:p w:rsidR="00032E3C" w:rsidRPr="00032E3C" w:rsidRDefault="00032E3C" w:rsidP="00032E3C">
      <w:pPr>
        <w:pStyle w:val="Body1Text"/>
        <w:numPr>
          <w:ilvl w:val="0"/>
          <w:numId w:val="18"/>
        </w:numPr>
        <w:rPr>
          <w:rFonts w:ascii="Times New Roman" w:hAnsi="Times New Roman" w:cs="Times New Roman"/>
        </w:rPr>
      </w:pPr>
      <w:r w:rsidRPr="00032E3C">
        <w:rPr>
          <w:rFonts w:ascii="Times New Roman" w:hAnsi="Times New Roman" w:cs="Times New Roman"/>
        </w:rPr>
        <w:t xml:space="preserve">Dependencies upon </w:t>
      </w:r>
      <w:r>
        <w:rPr>
          <w:rFonts w:ascii="Times New Roman" w:hAnsi="Times New Roman" w:cs="Times New Roman"/>
        </w:rPr>
        <w:t>NYUHC</w:t>
      </w:r>
      <w:r w:rsidRPr="00032E3C">
        <w:rPr>
          <w:rFonts w:ascii="Times New Roman" w:hAnsi="Times New Roman" w:cs="Times New Roman"/>
        </w:rPr>
        <w:t xml:space="preserve"> personnel</w:t>
      </w:r>
    </w:p>
    <w:p w:rsidR="00032E3C" w:rsidRPr="00032E3C" w:rsidRDefault="00032E3C" w:rsidP="00032E3C">
      <w:pPr>
        <w:pStyle w:val="Body1Text"/>
        <w:rPr>
          <w:rFonts w:ascii="Times New Roman" w:hAnsi="Times New Roman" w:cs="Times New Roman"/>
        </w:rPr>
      </w:pPr>
    </w:p>
    <w:p w:rsidR="00032E3C" w:rsidRPr="00032E3C" w:rsidRDefault="00032E3C" w:rsidP="00032E3C">
      <w:pPr>
        <w:pStyle w:val="Body1Text"/>
        <w:rPr>
          <w:rFonts w:ascii="Times New Roman" w:hAnsi="Times New Roman" w:cs="Times New Roman"/>
        </w:rPr>
      </w:pPr>
      <w:r w:rsidRPr="00032E3C">
        <w:rPr>
          <w:rFonts w:ascii="Times New Roman" w:hAnsi="Times New Roman" w:cs="Times New Roman"/>
        </w:rPr>
        <w:t xml:space="preserve">Realization of a Risk documented in the project plan </w:t>
      </w:r>
      <w:proofErr w:type="gramStart"/>
      <w:r w:rsidRPr="00032E3C">
        <w:rPr>
          <w:rFonts w:ascii="Times New Roman" w:hAnsi="Times New Roman" w:cs="Times New Roman"/>
        </w:rPr>
        <w:t>shall be escalated</w:t>
      </w:r>
      <w:proofErr w:type="gramEnd"/>
      <w:r w:rsidRPr="00032E3C">
        <w:rPr>
          <w:rFonts w:ascii="Times New Roman" w:hAnsi="Times New Roman" w:cs="Times New Roman"/>
        </w:rPr>
        <w:t xml:space="preserve"> to the designated </w:t>
      </w:r>
      <w:r>
        <w:rPr>
          <w:rFonts w:ascii="Times New Roman" w:hAnsi="Times New Roman" w:cs="Times New Roman"/>
        </w:rPr>
        <w:t>NYUHC</w:t>
      </w:r>
      <w:r w:rsidRPr="00032E3C">
        <w:rPr>
          <w:rFonts w:ascii="Times New Roman" w:hAnsi="Times New Roman" w:cs="Times New Roman"/>
        </w:rPr>
        <w:t xml:space="preserve"> contact within 1 day of discovery</w:t>
      </w:r>
    </w:p>
    <w:p w:rsidR="00363E42" w:rsidRPr="00363E42" w:rsidRDefault="00363E42" w:rsidP="00363E42">
      <w:pPr>
        <w:pStyle w:val="Body1Text"/>
      </w:pPr>
    </w:p>
    <w:p w:rsidR="005332E4" w:rsidRDefault="00032E3C" w:rsidP="00672E71">
      <w:pPr>
        <w:pStyle w:val="Heading1"/>
      </w:pPr>
      <w:bookmarkStart w:id="15" w:name="_Toc487795071"/>
      <w:r>
        <w:t>Proprietary Information Non-Disclosure</w:t>
      </w:r>
      <w:bookmarkEnd w:id="15"/>
    </w:p>
    <w:p w:rsidR="00363E42" w:rsidRPr="00363E42" w:rsidRDefault="00363E42" w:rsidP="00363E42">
      <w:pPr>
        <w:pStyle w:val="Body1Text"/>
      </w:pPr>
    </w:p>
    <w:p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Supplier </w:t>
      </w:r>
      <w:r w:rsidR="00DF739B" w:rsidRPr="001F4114">
        <w:rPr>
          <w:rFonts w:ascii="Times New Roman" w:hAnsi="Times New Roman" w:cs="Times New Roman"/>
        </w:rPr>
        <w:t>must</w:t>
      </w:r>
      <w:r w:rsidRPr="001F4114">
        <w:rPr>
          <w:rFonts w:ascii="Times New Roman" w:hAnsi="Times New Roman" w:cs="Times New Roman"/>
        </w:rPr>
        <w:t xml:space="preserve"> have no rights in this document or the information contained therein and </w:t>
      </w:r>
      <w:r w:rsidR="00DF739B" w:rsidRPr="001F4114">
        <w:rPr>
          <w:rFonts w:ascii="Times New Roman" w:hAnsi="Times New Roman" w:cs="Times New Roman"/>
        </w:rPr>
        <w:t>must</w:t>
      </w:r>
      <w:r w:rsidRPr="001F4114">
        <w:rPr>
          <w:rFonts w:ascii="Times New Roman" w:hAnsi="Times New Roman" w:cs="Times New Roman"/>
        </w:rPr>
        <w:t xml:space="preserve"> not duplicate or disseminate said document or information outside the </w:t>
      </w:r>
      <w:r w:rsidR="008F5F61" w:rsidRPr="001F4114">
        <w:rPr>
          <w:rFonts w:ascii="Times New Roman" w:hAnsi="Times New Roman" w:cs="Times New Roman"/>
        </w:rPr>
        <w:t xml:space="preserve">supplier's </w:t>
      </w:r>
      <w:r w:rsidRPr="001F4114">
        <w:rPr>
          <w:rFonts w:ascii="Times New Roman" w:hAnsi="Times New Roman" w:cs="Times New Roman"/>
        </w:rPr>
        <w:t>organization without the prior written consent of NYUHC.</w:t>
      </w:r>
    </w:p>
    <w:p w:rsidR="00B551B9" w:rsidRPr="001F4114" w:rsidRDefault="00B551B9" w:rsidP="00CA3B62">
      <w:pPr>
        <w:pStyle w:val="Body3Text"/>
        <w:ind w:left="0"/>
        <w:rPr>
          <w:rFonts w:ascii="Times New Roman" w:hAnsi="Times New Roman" w:cs="Times New Roman"/>
        </w:rPr>
      </w:pPr>
    </w:p>
    <w:p w:rsidR="0022614F" w:rsidRPr="001F4114" w:rsidRDefault="0022614F" w:rsidP="00CA3B62">
      <w:pPr>
        <w:pStyle w:val="Body3Text"/>
        <w:ind w:left="0"/>
        <w:rPr>
          <w:rFonts w:ascii="Times New Roman" w:hAnsi="Times New Roman" w:cs="Times New Roman"/>
        </w:rPr>
      </w:pPr>
    </w:p>
    <w:p w:rsidR="005332E4" w:rsidRPr="001F4114" w:rsidRDefault="008F4D01" w:rsidP="00672E71">
      <w:pPr>
        <w:pStyle w:val="Heading1"/>
      </w:pPr>
      <w:bookmarkStart w:id="16" w:name="_Toc487795072"/>
      <w:r w:rsidRPr="001F4114">
        <w:t>Costs Incurred</w:t>
      </w:r>
      <w:bookmarkEnd w:id="16"/>
    </w:p>
    <w:p w:rsidR="008F4D01" w:rsidRPr="001F4114" w:rsidRDefault="008F4D01" w:rsidP="008F4D01">
      <w:pPr>
        <w:pStyle w:val="Body1Text"/>
        <w:rPr>
          <w:rFonts w:ascii="Times New Roman" w:hAnsi="Times New Roman" w:cs="Times New Roman"/>
        </w:rPr>
      </w:pPr>
    </w:p>
    <w:p w:rsidR="008F4D01" w:rsidRPr="001F4114" w:rsidRDefault="0022614F" w:rsidP="008F4D01">
      <w:pPr>
        <w:pStyle w:val="Body1Text"/>
        <w:rPr>
          <w:rFonts w:ascii="Times New Roman" w:hAnsi="Times New Roman" w:cs="Times New Roman"/>
        </w:rPr>
      </w:pPr>
      <w:r w:rsidRPr="001F4114">
        <w:rPr>
          <w:rFonts w:ascii="Times New Roman" w:hAnsi="Times New Roman" w:cs="Times New Roman"/>
        </w:rPr>
        <w:t xml:space="preserve">All costs incurred in the preparation of the Proposal </w:t>
      </w:r>
      <w:r w:rsidR="00DF739B" w:rsidRPr="001F4114">
        <w:rPr>
          <w:rFonts w:ascii="Times New Roman" w:hAnsi="Times New Roman" w:cs="Times New Roman"/>
        </w:rPr>
        <w:t>must</w:t>
      </w:r>
      <w:r w:rsidRPr="001F4114">
        <w:rPr>
          <w:rFonts w:ascii="Times New Roman" w:hAnsi="Times New Roman" w:cs="Times New Roman"/>
        </w:rPr>
        <w:t xml:space="preserve"> be borne by </w:t>
      </w:r>
      <w:r w:rsidR="008245BC" w:rsidRPr="001F4114">
        <w:rPr>
          <w:rFonts w:ascii="Times New Roman" w:hAnsi="Times New Roman" w:cs="Times New Roman"/>
        </w:rPr>
        <w:t>supplier</w:t>
      </w:r>
      <w:r w:rsidRPr="001F4114">
        <w:rPr>
          <w:rFonts w:ascii="Times New Roman" w:hAnsi="Times New Roman" w:cs="Times New Roman"/>
        </w:rPr>
        <w:t xml:space="preserve">. By submitting a Proposal, </w:t>
      </w:r>
      <w:r w:rsidR="008245BC" w:rsidRPr="001F4114">
        <w:rPr>
          <w:rFonts w:ascii="Times New Roman" w:hAnsi="Times New Roman" w:cs="Times New Roman"/>
        </w:rPr>
        <w:t xml:space="preserve">supplier </w:t>
      </w:r>
      <w:r w:rsidRPr="001F4114">
        <w:rPr>
          <w:rFonts w:ascii="Times New Roman" w:hAnsi="Times New Roman" w:cs="Times New Roman"/>
        </w:rPr>
        <w:t xml:space="preserve">agrees that the rejection of any </w:t>
      </w:r>
      <w:r w:rsidR="008245BC" w:rsidRPr="001F4114">
        <w:rPr>
          <w:rFonts w:ascii="Times New Roman" w:hAnsi="Times New Roman" w:cs="Times New Roman"/>
        </w:rPr>
        <w:t xml:space="preserve">proposal </w:t>
      </w:r>
      <w:r w:rsidRPr="001F4114">
        <w:rPr>
          <w:rFonts w:ascii="Times New Roman" w:hAnsi="Times New Roman" w:cs="Times New Roman"/>
        </w:rPr>
        <w:t xml:space="preserve">in </w:t>
      </w:r>
      <w:proofErr w:type="gramStart"/>
      <w:r w:rsidRPr="001F4114">
        <w:rPr>
          <w:rFonts w:ascii="Times New Roman" w:hAnsi="Times New Roman" w:cs="Times New Roman"/>
        </w:rPr>
        <w:t>whole</w:t>
      </w:r>
      <w:proofErr w:type="gramEnd"/>
      <w:r w:rsidRPr="001F4114">
        <w:rPr>
          <w:rFonts w:ascii="Times New Roman" w:hAnsi="Times New Roman" w:cs="Times New Roman"/>
        </w:rPr>
        <w:t xml:space="preserve"> or in part will not render NYUHC liable for incurred costs and damages.</w:t>
      </w:r>
    </w:p>
    <w:p w:rsidR="00ED6A7F" w:rsidRPr="001F4114" w:rsidRDefault="00ED6A7F">
      <w:pPr>
        <w:rPr>
          <w:rFonts w:ascii="Times New Roman" w:hAnsi="Times New Roman" w:cs="Times New Roman"/>
        </w:rPr>
      </w:pPr>
    </w:p>
    <w:p w:rsidR="0022614F" w:rsidRPr="001F4114" w:rsidRDefault="0022614F">
      <w:pPr>
        <w:rPr>
          <w:rFonts w:ascii="Times New Roman" w:hAnsi="Times New Roman" w:cs="Times New Roman"/>
        </w:rPr>
      </w:pPr>
    </w:p>
    <w:p w:rsidR="00434F84" w:rsidRPr="001F4114" w:rsidRDefault="008F4D01" w:rsidP="00672E71">
      <w:pPr>
        <w:pStyle w:val="Heading1"/>
      </w:pPr>
      <w:bookmarkStart w:id="17" w:name="_Toc487795073"/>
      <w:r w:rsidRPr="001F4114">
        <w:t>NYUHC Reserves Right to Refuse Any and All Bids</w:t>
      </w:r>
      <w:bookmarkEnd w:id="17"/>
    </w:p>
    <w:p w:rsidR="0022614F" w:rsidRPr="001F4114" w:rsidRDefault="0022614F" w:rsidP="0022614F">
      <w:pPr>
        <w:pStyle w:val="Body1Text"/>
        <w:rPr>
          <w:rFonts w:ascii="Times New Roman" w:hAnsi="Times New Roman" w:cs="Times New Roman"/>
        </w:rPr>
      </w:pPr>
    </w:p>
    <w:p w:rsidR="0022614F" w:rsidRPr="001F4114" w:rsidRDefault="00C53126" w:rsidP="0022614F">
      <w:pPr>
        <w:pStyle w:val="Body1Text"/>
        <w:rPr>
          <w:rFonts w:ascii="Times New Roman" w:hAnsi="Times New Roman" w:cs="Times New Roman"/>
        </w:rPr>
      </w:pPr>
      <w:r w:rsidRPr="001F4114">
        <w:rPr>
          <w:rFonts w:ascii="Times New Roman" w:hAnsi="Times New Roman" w:cs="Times New Roman"/>
        </w:rPr>
        <w:t xml:space="preserve">Nothing in this RFP </w:t>
      </w:r>
      <w:r w:rsidR="00DF739B" w:rsidRPr="001F4114">
        <w:rPr>
          <w:rFonts w:ascii="Times New Roman" w:hAnsi="Times New Roman" w:cs="Times New Roman"/>
        </w:rPr>
        <w:t>must</w:t>
      </w:r>
      <w:r w:rsidRPr="001F4114">
        <w:rPr>
          <w:rFonts w:ascii="Times New Roman" w:hAnsi="Times New Roman" w:cs="Times New Roman"/>
        </w:rPr>
        <w:t xml:space="preserve"> create any binding obligation upon NYUHC. Moreover, NYUHC, at its sole discretion, reserves the right to reject any and all bids as well as the right not to award any contract under this bid process. NYUHC reserves the right to award portion of this bid. NYUHC reserves the right to adjust the evaluation criteria after finalizing the scope and pricing requirements after the supplier demo meeting. All bids should be governed by NYUHC standard Policy and Procedure and Terms and Conditions.</w:t>
      </w:r>
    </w:p>
    <w:p w:rsidR="0022614F" w:rsidRPr="001F4114" w:rsidRDefault="0022614F" w:rsidP="0022614F">
      <w:pPr>
        <w:pStyle w:val="Body1Text"/>
        <w:rPr>
          <w:rFonts w:ascii="Times New Roman" w:hAnsi="Times New Roman" w:cs="Times New Roman"/>
        </w:rPr>
      </w:pPr>
    </w:p>
    <w:p w:rsidR="0022614F" w:rsidRPr="001F4114" w:rsidRDefault="0022614F" w:rsidP="0022614F">
      <w:pPr>
        <w:pStyle w:val="Body1Text"/>
        <w:rPr>
          <w:rFonts w:ascii="Times New Roman" w:hAnsi="Times New Roman" w:cs="Times New Roman"/>
        </w:rPr>
      </w:pPr>
    </w:p>
    <w:p w:rsidR="005332E4" w:rsidRPr="001F4114" w:rsidRDefault="008F4D01" w:rsidP="00672E71">
      <w:pPr>
        <w:pStyle w:val="Heading1"/>
      </w:pPr>
      <w:bookmarkStart w:id="18" w:name="_Toc487795074"/>
      <w:r w:rsidRPr="001F4114">
        <w:t>Effective Period of Prices</w:t>
      </w:r>
      <w:bookmarkEnd w:id="18"/>
    </w:p>
    <w:p w:rsidR="008F4D01" w:rsidRPr="001F4114" w:rsidRDefault="008F4D01" w:rsidP="008F4D01">
      <w:pPr>
        <w:pStyle w:val="Body1Text"/>
        <w:rPr>
          <w:rFonts w:ascii="Times New Roman" w:hAnsi="Times New Roman" w:cs="Times New Roman"/>
        </w:rPr>
      </w:pPr>
    </w:p>
    <w:p w:rsidR="00472B5E" w:rsidRPr="001F4114" w:rsidRDefault="00C53126" w:rsidP="008F4D01">
      <w:pPr>
        <w:pStyle w:val="Body1Text"/>
        <w:rPr>
          <w:rFonts w:ascii="Times New Roman" w:hAnsi="Times New Roman" w:cs="Times New Roman"/>
        </w:rPr>
      </w:pPr>
      <w:r w:rsidRPr="001F4114">
        <w:rPr>
          <w:rFonts w:ascii="Times New Roman" w:hAnsi="Times New Roman" w:cs="Times New Roman"/>
        </w:rPr>
        <w:t xml:space="preserve">All pricing Proposals by supplier will remain fixed and firm through </w:t>
      </w:r>
      <w:r w:rsidR="00435511">
        <w:rPr>
          <w:rFonts w:ascii="Times New Roman" w:hAnsi="Times New Roman" w:cs="Times New Roman"/>
        </w:rPr>
        <w:t>December 31</w:t>
      </w:r>
      <w:r w:rsidRPr="001F4114">
        <w:rPr>
          <w:rFonts w:ascii="Times New Roman" w:hAnsi="Times New Roman" w:cs="Times New Roman"/>
        </w:rPr>
        <w:t>, 201</w:t>
      </w:r>
      <w:r w:rsidR="002E7D90">
        <w:rPr>
          <w:rFonts w:ascii="Times New Roman" w:hAnsi="Times New Roman" w:cs="Times New Roman"/>
        </w:rPr>
        <w:t>8</w:t>
      </w:r>
      <w:r w:rsidRPr="001F4114">
        <w:rPr>
          <w:rFonts w:ascii="Times New Roman" w:hAnsi="Times New Roman" w:cs="Times New Roman"/>
        </w:rPr>
        <w:t>.</w:t>
      </w:r>
    </w:p>
    <w:p w:rsidR="003A6222" w:rsidRDefault="003A6222" w:rsidP="008F4D01">
      <w:pPr>
        <w:pStyle w:val="Body1Text"/>
        <w:rPr>
          <w:rFonts w:ascii="Times New Roman" w:hAnsi="Times New Roman" w:cs="Times New Roman"/>
        </w:rPr>
      </w:pPr>
    </w:p>
    <w:p w:rsidR="003A6222" w:rsidRPr="001F4114" w:rsidRDefault="003A6222" w:rsidP="008F4D01">
      <w:pPr>
        <w:pStyle w:val="Body1Text"/>
        <w:rPr>
          <w:rFonts w:ascii="Times New Roman" w:hAnsi="Times New Roman" w:cs="Times New Roman"/>
        </w:rPr>
      </w:pPr>
    </w:p>
    <w:p w:rsidR="008F4D01" w:rsidRDefault="00C41A80" w:rsidP="00672E71">
      <w:pPr>
        <w:pStyle w:val="Heading1"/>
      </w:pPr>
      <w:bookmarkStart w:id="19" w:name="_Toc487795075"/>
      <w:r>
        <w:t>Objective</w:t>
      </w:r>
      <w:bookmarkEnd w:id="19"/>
    </w:p>
    <w:p w:rsidR="000C1C54" w:rsidRPr="000C1C54" w:rsidRDefault="000C1C54" w:rsidP="000C1C54">
      <w:pPr>
        <w:pStyle w:val="Body1Text"/>
      </w:pPr>
    </w:p>
    <w:p w:rsidR="000C1C54" w:rsidRPr="001F4114" w:rsidRDefault="000C1C54" w:rsidP="00363E42">
      <w:pPr>
        <w:pStyle w:val="Body1Text"/>
        <w:rPr>
          <w:rFonts w:ascii="Times New Roman" w:hAnsi="Times New Roman" w:cs="Times New Roman"/>
        </w:rPr>
      </w:pPr>
      <w:r w:rsidRPr="00D234CD">
        <w:rPr>
          <w:rFonts w:ascii="Times New Roman" w:hAnsi="Times New Roman" w:cs="Times New Roman"/>
        </w:rPr>
        <w:t>NYUHC is issuing this Request for Proposal (RFP) for Software Asset Management Product, and its related installation, configuration, data conversion/integration/migration, and training services to increase staff productivity and efficiency, and provide better information to organization’s leadership. Additional objectives of this project include reduction of audit risk, tracking license entitlements, and automated reconciliation with software license purchases. Without an automated solution, NYUHC risks not being able to establish a defensible audit position, or to optimize license usage and costs. This system will also provide EAM with improved accuracy of software assets</w:t>
      </w:r>
      <w:r w:rsidR="00C41A80">
        <w:rPr>
          <w:rFonts w:ascii="Times New Roman" w:hAnsi="Times New Roman" w:cs="Times New Roman"/>
        </w:rPr>
        <w:t>.</w:t>
      </w:r>
    </w:p>
    <w:p w:rsidR="00715780" w:rsidRPr="001F4114" w:rsidRDefault="00715780" w:rsidP="000C1C54">
      <w:pPr>
        <w:pStyle w:val="Body1Text"/>
        <w:ind w:left="0"/>
        <w:rPr>
          <w:rFonts w:ascii="Times New Roman" w:hAnsi="Times New Roman" w:cs="Times New Roman"/>
        </w:rPr>
      </w:pPr>
    </w:p>
    <w:p w:rsidR="000F4B32" w:rsidRPr="001F4114" w:rsidRDefault="000F4B32" w:rsidP="008F4D01">
      <w:pPr>
        <w:pStyle w:val="Body1Text"/>
        <w:rPr>
          <w:rFonts w:ascii="Times New Roman" w:hAnsi="Times New Roman" w:cs="Times New Roman"/>
        </w:rPr>
      </w:pPr>
    </w:p>
    <w:p w:rsidR="00A80618" w:rsidRPr="00D94E90" w:rsidRDefault="000C1C54" w:rsidP="00672E71">
      <w:pPr>
        <w:pStyle w:val="Heading1"/>
      </w:pPr>
      <w:bookmarkStart w:id="20" w:name="_Toc487795076"/>
      <w:r w:rsidRPr="00D94E90">
        <w:t>Business Requirements</w:t>
      </w:r>
      <w:bookmarkEnd w:id="20"/>
      <w:r w:rsidRPr="00D94E90">
        <w:t xml:space="preserve"> </w:t>
      </w:r>
    </w:p>
    <w:p w:rsidR="00A80618" w:rsidRPr="001F4114" w:rsidRDefault="00A80618" w:rsidP="0072438D">
      <w:pPr>
        <w:pStyle w:val="Body1Text"/>
        <w:ind w:left="0"/>
        <w:rPr>
          <w:rFonts w:ascii="Times New Roman" w:hAnsi="Times New Roman" w:cs="Times New Roman"/>
        </w:rPr>
      </w:pPr>
    </w:p>
    <w:p w:rsidR="000C1C54" w:rsidRDefault="000C1C54" w:rsidP="000C1C54">
      <w:pPr>
        <w:pStyle w:val="Body1Text"/>
        <w:rPr>
          <w:rFonts w:ascii="Times New Roman" w:hAnsi="Times New Roman" w:cs="Times New Roman"/>
        </w:rPr>
      </w:pPr>
      <w:r w:rsidRPr="001F4114">
        <w:rPr>
          <w:rFonts w:ascii="Times New Roman" w:hAnsi="Times New Roman" w:cs="Times New Roman"/>
        </w:rPr>
        <w:t>All questions need to be answered in this RFP document.</w:t>
      </w:r>
      <w:r>
        <w:rPr>
          <w:rFonts w:ascii="Times New Roman" w:hAnsi="Times New Roman" w:cs="Times New Roman"/>
        </w:rPr>
        <w:t xml:space="preserve"> </w:t>
      </w:r>
    </w:p>
    <w:p w:rsidR="00643659" w:rsidRPr="001F4114" w:rsidRDefault="00643659" w:rsidP="00374D9E">
      <w:pPr>
        <w:pStyle w:val="Body1Text"/>
        <w:rPr>
          <w:rFonts w:ascii="Times New Roman" w:hAnsi="Times New Roman" w:cs="Times New Roman"/>
        </w:rPr>
      </w:pPr>
    </w:p>
    <w:p w:rsidR="00D234CD" w:rsidRDefault="00D234CD" w:rsidP="00032E3C">
      <w:pPr>
        <w:pStyle w:val="ListParagraph"/>
        <w:numPr>
          <w:ilvl w:val="0"/>
          <w:numId w:val="8"/>
        </w:numPr>
        <w:spacing w:line="276" w:lineRule="auto"/>
        <w:ind w:left="1440" w:hanging="180"/>
        <w:rPr>
          <w:rFonts w:ascii="Times New Roman" w:hAnsi="Times New Roman" w:cs="Times New Roman"/>
        </w:rPr>
      </w:pPr>
      <w:proofErr w:type="gramStart"/>
      <w:r w:rsidRPr="00D234CD">
        <w:rPr>
          <w:rFonts w:ascii="Times New Roman" w:hAnsi="Times New Roman" w:cs="Times New Roman"/>
        </w:rPr>
        <w:t>Easy to use product for wide array users ranging from Financial Analysts, Contract Management Analysts, Sourcing analysts, Application Owners, Application Support, and Leadership across all level of the organization.</w:t>
      </w:r>
      <w:proofErr w:type="gramEnd"/>
    </w:p>
    <w:p w:rsid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t>Meet functional and technical requirements using commercially available robust software solution that requires minimal customizations.</w:t>
      </w:r>
    </w:p>
    <w:p w:rsid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lastRenderedPageBreak/>
        <w:t xml:space="preserve">Proposed solution must be agile to react quickly to changing business environments, allow for growth, and be able to manage complex licensing structures.  </w:t>
      </w:r>
    </w:p>
    <w:p w:rsidR="00D234CD" w:rsidRP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t>The system must be intuitive to use from user perspective, and allow for automation, so minimal manual effort is required on behalf of employees.</w:t>
      </w:r>
    </w:p>
    <w:p w:rsid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t>Easy access to reports which should be user group specific (example: Finance, Contract Management, Executive Leadership)</w:t>
      </w:r>
    </w:p>
    <w:p w:rsidR="00715780" w:rsidRPr="00D234CD" w:rsidRDefault="00715780" w:rsidP="00D94E90">
      <w:pPr>
        <w:pStyle w:val="ListParagraph"/>
        <w:spacing w:line="276" w:lineRule="auto"/>
        <w:ind w:left="1440"/>
        <w:rPr>
          <w:rFonts w:ascii="Times New Roman" w:hAnsi="Times New Roman" w:cs="Times New Roman"/>
        </w:rPr>
      </w:pPr>
    </w:p>
    <w:p w:rsid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t>The system should be mobile friendly.</w:t>
      </w:r>
    </w:p>
    <w:p w:rsidR="00715780" w:rsidRPr="00715780" w:rsidRDefault="00715780" w:rsidP="00D94E90">
      <w:pPr>
        <w:pStyle w:val="ListParagraph"/>
        <w:spacing w:line="276" w:lineRule="auto"/>
        <w:rPr>
          <w:rFonts w:ascii="Times New Roman" w:hAnsi="Times New Roman" w:cs="Times New Roman"/>
        </w:rPr>
      </w:pPr>
    </w:p>
    <w:p w:rsid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t>The system needs to track assets and report on multiple data attributes.</w:t>
      </w:r>
    </w:p>
    <w:p w:rsidR="00715780" w:rsidRPr="00715780" w:rsidRDefault="00715780" w:rsidP="00D94E90">
      <w:pPr>
        <w:pStyle w:val="ListParagraph"/>
        <w:spacing w:line="276" w:lineRule="auto"/>
        <w:rPr>
          <w:rFonts w:ascii="Times New Roman" w:hAnsi="Times New Roman" w:cs="Times New Roman"/>
        </w:rPr>
      </w:pPr>
    </w:p>
    <w:p w:rsid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t xml:space="preserve">The system should provide live and historical reports. </w:t>
      </w:r>
    </w:p>
    <w:p w:rsidR="00715780" w:rsidRPr="00715780" w:rsidRDefault="00715780" w:rsidP="00D94E90">
      <w:pPr>
        <w:pStyle w:val="ListParagraph"/>
        <w:spacing w:line="276" w:lineRule="auto"/>
        <w:rPr>
          <w:rFonts w:ascii="Times New Roman" w:hAnsi="Times New Roman" w:cs="Times New Roman"/>
        </w:rPr>
      </w:pPr>
    </w:p>
    <w:p w:rsidR="00D234CD" w:rsidRPr="00D234CD" w:rsidRDefault="00D234CD" w:rsidP="00032E3C">
      <w:pPr>
        <w:pStyle w:val="ListParagraph"/>
        <w:numPr>
          <w:ilvl w:val="0"/>
          <w:numId w:val="8"/>
        </w:numPr>
        <w:spacing w:line="276" w:lineRule="auto"/>
        <w:ind w:left="1440" w:hanging="180"/>
        <w:rPr>
          <w:rFonts w:ascii="Times New Roman" w:hAnsi="Times New Roman" w:cs="Times New Roman"/>
        </w:rPr>
      </w:pPr>
      <w:r w:rsidRPr="00D234CD">
        <w:rPr>
          <w:rFonts w:ascii="Times New Roman" w:hAnsi="Times New Roman" w:cs="Times New Roman"/>
        </w:rPr>
        <w:t xml:space="preserve">The system should be able to integrate with currently used discovery tools, as well as offer its proprietary discovery solutions. </w:t>
      </w:r>
    </w:p>
    <w:p w:rsidR="00643659" w:rsidRPr="001F4114" w:rsidRDefault="00643659" w:rsidP="00643659">
      <w:pPr>
        <w:pStyle w:val="Body1Text"/>
        <w:rPr>
          <w:rFonts w:ascii="Times New Roman" w:hAnsi="Times New Roman" w:cs="Times New Roman"/>
        </w:rPr>
      </w:pPr>
    </w:p>
    <w:p w:rsidR="00643659" w:rsidRPr="001F4114" w:rsidRDefault="00643659" w:rsidP="00672E71">
      <w:pPr>
        <w:pStyle w:val="Heading1"/>
      </w:pPr>
      <w:bookmarkStart w:id="21" w:name="_Ref422233758"/>
      <w:bookmarkStart w:id="22" w:name="_Toc487795077"/>
      <w:r w:rsidRPr="00D94E90">
        <w:t>Technical Requirements</w:t>
      </w:r>
      <w:bookmarkEnd w:id="21"/>
      <w:bookmarkEnd w:id="22"/>
    </w:p>
    <w:p w:rsidR="00643659" w:rsidRPr="001F4114" w:rsidRDefault="00643659" w:rsidP="0072438D">
      <w:pPr>
        <w:pStyle w:val="Body1Text"/>
        <w:ind w:left="0"/>
        <w:rPr>
          <w:rFonts w:ascii="Times New Roman" w:hAnsi="Times New Roman" w:cs="Times New Roman"/>
        </w:rPr>
      </w:pPr>
    </w:p>
    <w:p w:rsidR="00CE1BA0" w:rsidRPr="00D94E90" w:rsidRDefault="00CE1BA0" w:rsidP="005570D2">
      <w:pPr>
        <w:pStyle w:val="Heading2"/>
      </w:pPr>
      <w:r w:rsidRPr="00D94E90">
        <w:t>Platform Discovery</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Perform Identification of network-attached physical and virtualized platforms upon which software executes (this ranges from Data Center to End-User devices)</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Capture cloud-based and mobile platforms and services.</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Potentially take advantage of NYUHC HEAT CMDB to assist in this process, and perform assessment of the data currently stored in this system</w:t>
      </w:r>
      <w:r w:rsidRPr="00CE1BA0">
        <w:rPr>
          <w:rFonts w:ascii="Times New Roman" w:hAnsi="Times New Roman" w:cs="Times New Roman"/>
        </w:rPr>
        <w:br/>
      </w:r>
    </w:p>
    <w:p w:rsidR="00CE1BA0" w:rsidRPr="00D94E90" w:rsidRDefault="00CE1BA0" w:rsidP="005570D2">
      <w:pPr>
        <w:pStyle w:val="Heading2"/>
      </w:pPr>
      <w:r w:rsidRPr="00D94E90">
        <w:t>Platform and Software Inventory</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Capture Platform configuration information, and extract all software residing within those platforms, along with the usage information</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Inventory all Enterprise, Data Center, Mobile, Cloud, and SaaS Software</w:t>
      </w:r>
    </w:p>
    <w:p w:rsidR="00CE1BA0" w:rsidRPr="00715780" w:rsidRDefault="00CE1BA0" w:rsidP="00032E3C">
      <w:pPr>
        <w:pStyle w:val="ListParagraph"/>
        <w:numPr>
          <w:ilvl w:val="0"/>
          <w:numId w:val="14"/>
        </w:numPr>
        <w:spacing w:line="276" w:lineRule="auto"/>
        <w:ind w:left="1440" w:hanging="180"/>
        <w:rPr>
          <w:rFonts w:ascii="Times New Roman" w:hAnsi="Times New Roman" w:cs="Times New Roman"/>
        </w:rPr>
      </w:pPr>
      <w:r w:rsidRPr="00715780">
        <w:rPr>
          <w:rFonts w:ascii="Times New Roman" w:hAnsi="Times New Roman" w:cs="Times New Roman"/>
        </w:rPr>
        <w:t>* Currently NYUHC operates 650+ Enterprise Applications, not including all cloud based software, subscriptions, networking software</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Inventory hardware configuration</w:t>
      </w:r>
      <w:r>
        <w:rPr>
          <w:rFonts w:ascii="Times New Roman" w:hAnsi="Times New Roman" w:cs="Times New Roman"/>
        </w:rPr>
        <w:t xml:space="preserve"> </w:t>
      </w:r>
      <w:r w:rsidRPr="00CE1BA0">
        <w:rPr>
          <w:rFonts w:ascii="Times New Roman" w:hAnsi="Times New Roman" w:cs="Times New Roman"/>
        </w:rPr>
        <w:t>(many licenses define hardware configurations).</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Provide consumption analytics</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Support the International Organization for Standardization (ISO) 19770-2 standard for software identification (SWID) tags</w:t>
      </w:r>
    </w:p>
    <w:p w:rsidR="00CE1BA0" w:rsidRPr="00CE1BA0" w:rsidRDefault="00CE1BA0" w:rsidP="000C1C54">
      <w:pPr>
        <w:pStyle w:val="ListParagraph"/>
        <w:ind w:left="1440"/>
        <w:rPr>
          <w:rFonts w:ascii="Times New Roman" w:hAnsi="Times New Roman" w:cs="Times New Roman"/>
        </w:rPr>
      </w:pPr>
    </w:p>
    <w:p w:rsidR="00CE1BA0" w:rsidRPr="000C1C54" w:rsidRDefault="00CE1BA0" w:rsidP="005570D2">
      <w:pPr>
        <w:pStyle w:val="Heading2"/>
      </w:pPr>
      <w:r w:rsidRPr="00D94E90">
        <w:t>Inventory Normalization</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Consolidate the outcome of discovery process, and the data currently residing in NYUHC HEAT CMDB system to resolve duplicates, and conflicts</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lastRenderedPageBreak/>
        <w:t>Provide clean, accurate, categorized inventory of IT Software Assets</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Provide Industry Best Practices for normalization of data</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Adherence to United Nations Standard Products and Services Code (UNSPSC), to categorize results is preferred</w:t>
      </w:r>
      <w:r w:rsidRPr="00CE1BA0">
        <w:rPr>
          <w:rFonts w:ascii="Times New Roman" w:hAnsi="Times New Roman" w:cs="Times New Roman"/>
        </w:rPr>
        <w:br/>
      </w:r>
    </w:p>
    <w:p w:rsidR="00CE1BA0" w:rsidRPr="00D94E90" w:rsidRDefault="00CE1BA0" w:rsidP="005570D2">
      <w:pPr>
        <w:pStyle w:val="Heading2"/>
      </w:pPr>
      <w:r w:rsidRPr="00D94E90">
        <w:t>Reconciliation</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 xml:space="preserve">Perform reconciliation of contracts, purchase, and entitlement information with normalized inventory data </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Provide reports that analyze the balance of licenses purchased to actual license consumption</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Potentially, be able to integrate with PeopleSoft Purchasing, and Contracts modules to provide additional information which will enhance the accuracy of reporting</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Provide robust reporting that will help with planning, modelling and mappings of applications</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Full support of key enterprise partners including but not limited to Microsoft, Oracle, Adobe, VMware, Symantec</w:t>
      </w:r>
    </w:p>
    <w:p w:rsidR="00CE1BA0" w:rsidRPr="00CE1BA0" w:rsidRDefault="00CE1BA0" w:rsidP="000C1C54">
      <w:pPr>
        <w:pStyle w:val="ListParagraph"/>
        <w:ind w:left="1440"/>
        <w:rPr>
          <w:rFonts w:ascii="Times New Roman" w:hAnsi="Times New Roman" w:cs="Times New Roman"/>
        </w:rPr>
      </w:pPr>
    </w:p>
    <w:p w:rsidR="00CE1BA0" w:rsidRPr="005570D2" w:rsidRDefault="00CE1BA0" w:rsidP="005570D2">
      <w:pPr>
        <w:pStyle w:val="Heading2"/>
      </w:pPr>
      <w:r w:rsidRPr="005570D2">
        <w:t>Optimization</w:t>
      </w:r>
    </w:p>
    <w:p w:rsidR="00CE1BA0" w:rsidRPr="00CE1BA0" w:rsidRDefault="00CE1BA0" w:rsidP="00032E3C">
      <w:pPr>
        <w:pStyle w:val="ListParagraph"/>
        <w:numPr>
          <w:ilvl w:val="0"/>
          <w:numId w:val="14"/>
        </w:numPr>
        <w:spacing w:before="100" w:beforeAutospacing="1" w:after="100" w:afterAutospacing="1" w:line="276" w:lineRule="auto"/>
        <w:ind w:left="1454" w:hanging="187"/>
        <w:rPr>
          <w:rFonts w:ascii="Times New Roman" w:hAnsi="Times New Roman" w:cs="Times New Roman"/>
        </w:rPr>
      </w:pPr>
      <w:r w:rsidRPr="00CE1BA0">
        <w:rPr>
          <w:rFonts w:ascii="Times New Roman" w:hAnsi="Times New Roman" w:cs="Times New Roman"/>
        </w:rPr>
        <w:t>Track changing software license structures</w:t>
      </w:r>
    </w:p>
    <w:p w:rsidR="00CE1BA0" w:rsidRPr="00CE1BA0" w:rsidRDefault="00CE1BA0" w:rsidP="00032E3C">
      <w:pPr>
        <w:pStyle w:val="ListParagraph"/>
        <w:numPr>
          <w:ilvl w:val="0"/>
          <w:numId w:val="14"/>
        </w:numPr>
        <w:spacing w:before="100" w:beforeAutospacing="1" w:after="100" w:afterAutospacing="1" w:line="276" w:lineRule="auto"/>
        <w:ind w:left="1454" w:hanging="187"/>
        <w:rPr>
          <w:rFonts w:ascii="Times New Roman" w:hAnsi="Times New Roman" w:cs="Times New Roman"/>
        </w:rPr>
      </w:pPr>
      <w:r w:rsidRPr="00CE1BA0">
        <w:rPr>
          <w:rFonts w:ascii="Times New Roman" w:hAnsi="Times New Roman" w:cs="Times New Roman"/>
        </w:rPr>
        <w:t>Provide reports to balance software spending with usage</w:t>
      </w:r>
    </w:p>
    <w:p w:rsidR="00CE1BA0" w:rsidRPr="00CE1BA0" w:rsidRDefault="00CE1BA0" w:rsidP="00032E3C">
      <w:pPr>
        <w:pStyle w:val="ListParagraph"/>
        <w:numPr>
          <w:ilvl w:val="0"/>
          <w:numId w:val="14"/>
        </w:numPr>
        <w:spacing w:before="100" w:beforeAutospacing="1" w:after="100" w:afterAutospacing="1" w:line="276" w:lineRule="auto"/>
        <w:ind w:left="1454" w:hanging="187"/>
        <w:rPr>
          <w:rFonts w:ascii="Times New Roman" w:hAnsi="Times New Roman" w:cs="Times New Roman"/>
        </w:rPr>
      </w:pPr>
      <w:r w:rsidRPr="00CE1BA0">
        <w:rPr>
          <w:rFonts w:ascii="Times New Roman" w:hAnsi="Times New Roman" w:cs="Times New Roman"/>
        </w:rPr>
        <w:t>Provide recommendation on the appropriate license type given specific scenarios</w:t>
      </w:r>
    </w:p>
    <w:p w:rsidR="00CE1BA0" w:rsidRPr="00CE1BA0" w:rsidRDefault="00CE1BA0" w:rsidP="00032E3C">
      <w:pPr>
        <w:pStyle w:val="ListParagraph"/>
        <w:numPr>
          <w:ilvl w:val="0"/>
          <w:numId w:val="14"/>
        </w:numPr>
        <w:spacing w:before="100" w:beforeAutospacing="1" w:after="100" w:afterAutospacing="1" w:line="276" w:lineRule="auto"/>
        <w:ind w:left="1454" w:hanging="187"/>
        <w:rPr>
          <w:rFonts w:ascii="Times New Roman" w:hAnsi="Times New Roman" w:cs="Times New Roman"/>
        </w:rPr>
      </w:pPr>
      <w:r w:rsidRPr="00CE1BA0">
        <w:rPr>
          <w:rFonts w:ascii="Times New Roman" w:hAnsi="Times New Roman" w:cs="Times New Roman"/>
        </w:rPr>
        <w:t>Help identify unused software licenses and recommend appropriate lice</w:t>
      </w:r>
      <w:r w:rsidR="000C1C54">
        <w:rPr>
          <w:rFonts w:ascii="Times New Roman" w:hAnsi="Times New Roman" w:cs="Times New Roman"/>
        </w:rPr>
        <w:t>nse harvesting and reassignment</w:t>
      </w:r>
    </w:p>
    <w:p w:rsidR="00CE1BA0" w:rsidRPr="005570D2" w:rsidRDefault="00CE1BA0" w:rsidP="005570D2">
      <w:pPr>
        <w:pStyle w:val="Heading2"/>
      </w:pPr>
      <w:r w:rsidRPr="005570D2">
        <w:t>Information Exchange</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Provide Enterprise Application Integration APIs to connect with additional repositories of data such as HEAT CMDB</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 xml:space="preserve">Allow seamless integration with currently utilized discovery solutions (Altiris, JAMF, </w:t>
      </w:r>
      <w:proofErr w:type="spellStart"/>
      <w:r w:rsidRPr="00CE1BA0">
        <w:rPr>
          <w:rFonts w:ascii="Times New Roman" w:hAnsi="Times New Roman" w:cs="Times New Roman"/>
        </w:rPr>
        <w:t>Airwatch</w:t>
      </w:r>
      <w:proofErr w:type="spellEnd"/>
      <w:r w:rsidRPr="00CE1BA0">
        <w:rPr>
          <w:rFonts w:ascii="Times New Roman" w:hAnsi="Times New Roman" w:cs="Times New Roman"/>
        </w:rPr>
        <w:t>, etc.)</w:t>
      </w:r>
    </w:p>
    <w:p w:rsidR="00CE1BA0" w:rsidRPr="00CE1BA0"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Exchange information with Oracle PeopleSoft Asset Management, Oracle PeopleSoft IT Asset Management, and potentially other tools such as Procurement, Contract Management, HR</w:t>
      </w:r>
    </w:p>
    <w:p w:rsidR="00337B5A" w:rsidRPr="001F4114" w:rsidRDefault="00CE1BA0" w:rsidP="00032E3C">
      <w:pPr>
        <w:pStyle w:val="ListParagraph"/>
        <w:numPr>
          <w:ilvl w:val="0"/>
          <w:numId w:val="14"/>
        </w:numPr>
        <w:spacing w:line="276" w:lineRule="auto"/>
        <w:ind w:left="1440" w:hanging="180"/>
        <w:rPr>
          <w:rFonts w:ascii="Times New Roman" w:hAnsi="Times New Roman" w:cs="Times New Roman"/>
        </w:rPr>
      </w:pPr>
      <w:r w:rsidRPr="00CE1BA0">
        <w:rPr>
          <w:rFonts w:ascii="Times New Roman" w:hAnsi="Times New Roman" w:cs="Times New Roman"/>
        </w:rPr>
        <w:t xml:space="preserve">Additional integration with Technology Business Management System </w:t>
      </w:r>
      <w:proofErr w:type="spellStart"/>
      <w:r w:rsidRPr="00CE1BA0">
        <w:rPr>
          <w:rFonts w:ascii="Times New Roman" w:hAnsi="Times New Roman" w:cs="Times New Roman"/>
        </w:rPr>
        <w:t>Apptio</w:t>
      </w:r>
      <w:proofErr w:type="spellEnd"/>
    </w:p>
    <w:p w:rsidR="00CE1BA0" w:rsidRDefault="00CE1BA0" w:rsidP="00337B5A">
      <w:pPr>
        <w:pStyle w:val="Body1Text"/>
        <w:rPr>
          <w:rFonts w:ascii="Times New Roman" w:hAnsi="Times New Roman" w:cs="Times New Roman"/>
          <w:b/>
        </w:rPr>
      </w:pPr>
    </w:p>
    <w:p w:rsidR="00337B5A" w:rsidRPr="001F4114" w:rsidRDefault="00337B5A" w:rsidP="00337B5A">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Indicate your compliance </w:t>
      </w:r>
      <w:r w:rsidR="004C7162">
        <w:rPr>
          <w:rFonts w:ascii="Times New Roman" w:hAnsi="Times New Roman" w:cs="Times New Roman"/>
        </w:rPr>
        <w:t xml:space="preserve">(Yes/No) </w:t>
      </w:r>
      <w:r w:rsidRPr="001F4114">
        <w:rPr>
          <w:rFonts w:ascii="Times New Roman" w:hAnsi="Times New Roman" w:cs="Times New Roman"/>
        </w:rPr>
        <w:t>with each requirement and document any exception</w:t>
      </w:r>
    </w:p>
    <w:p w:rsidR="00374D9E" w:rsidRPr="001F4114" w:rsidRDefault="00374D9E" w:rsidP="008F4D01">
      <w:pPr>
        <w:pStyle w:val="Body1Text"/>
        <w:rPr>
          <w:rFonts w:ascii="Times New Roman" w:hAnsi="Times New Roman" w:cs="Times New Roman"/>
        </w:rPr>
      </w:pPr>
    </w:p>
    <w:p w:rsidR="00102E11" w:rsidRPr="00D94E90" w:rsidRDefault="00715780" w:rsidP="00672E71">
      <w:pPr>
        <w:pStyle w:val="Heading1"/>
      </w:pPr>
      <w:bookmarkStart w:id="23" w:name="_Ref431198698"/>
      <w:bookmarkStart w:id="24" w:name="_Toc487795078"/>
      <w:r w:rsidRPr="00D94E90">
        <w:t xml:space="preserve">Infrastructure </w:t>
      </w:r>
      <w:r w:rsidR="00102E11" w:rsidRPr="00D94E90">
        <w:t>Requirements</w:t>
      </w:r>
      <w:bookmarkEnd w:id="23"/>
      <w:bookmarkEnd w:id="24"/>
    </w:p>
    <w:p w:rsidR="00102E11" w:rsidRPr="00D94E90" w:rsidRDefault="00102E11" w:rsidP="008F4D01">
      <w:pPr>
        <w:pStyle w:val="Body1Text"/>
        <w:rPr>
          <w:rFonts w:ascii="Times New Roman" w:hAnsi="Times New Roman" w:cs="Times New Roman"/>
        </w:rPr>
      </w:pPr>
    </w:p>
    <w:p w:rsidR="00715780" w:rsidRDefault="00715780"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lastRenderedPageBreak/>
        <w:t xml:space="preserve">Describe the infrastructure requirements that </w:t>
      </w:r>
      <w:r w:rsidR="005570D2">
        <w:rPr>
          <w:rFonts w:ascii="Times New Roman" w:hAnsi="Times New Roman" w:cs="Times New Roman"/>
        </w:rPr>
        <w:t xml:space="preserve">are </w:t>
      </w:r>
      <w:r w:rsidRPr="00D94E90">
        <w:rPr>
          <w:rFonts w:ascii="Times New Roman" w:hAnsi="Times New Roman" w:cs="Times New Roman"/>
        </w:rPr>
        <w:t xml:space="preserve">to </w:t>
      </w:r>
      <w:proofErr w:type="gramStart"/>
      <w:r w:rsidRPr="00D94E90">
        <w:rPr>
          <w:rFonts w:ascii="Times New Roman" w:hAnsi="Times New Roman" w:cs="Times New Roman"/>
        </w:rPr>
        <w:t>be provided</w:t>
      </w:r>
      <w:proofErr w:type="gramEnd"/>
      <w:r w:rsidRPr="00D94E90">
        <w:rPr>
          <w:rFonts w:ascii="Times New Roman" w:hAnsi="Times New Roman" w:cs="Times New Roman"/>
        </w:rPr>
        <w:t xml:space="preserve"> by the client to implement your solution. </w:t>
      </w:r>
    </w:p>
    <w:p w:rsidR="005570D2" w:rsidRDefault="005570D2" w:rsidP="00032E3C">
      <w:pPr>
        <w:pStyle w:val="Body1Text"/>
        <w:numPr>
          <w:ilvl w:val="0"/>
          <w:numId w:val="15"/>
        </w:numPr>
        <w:ind w:left="1440" w:hanging="180"/>
        <w:rPr>
          <w:rFonts w:ascii="Times New Roman" w:hAnsi="Times New Roman" w:cs="Times New Roman"/>
        </w:rPr>
      </w:pPr>
      <w:r>
        <w:rPr>
          <w:rFonts w:ascii="Times New Roman" w:hAnsi="Times New Roman" w:cs="Times New Roman"/>
        </w:rPr>
        <w:t>How do you normally establish connectivity with your client organizations</w:t>
      </w:r>
    </w:p>
    <w:p w:rsidR="005570D2" w:rsidRDefault="005570D2" w:rsidP="00032E3C">
      <w:pPr>
        <w:pStyle w:val="Body1Text"/>
        <w:numPr>
          <w:ilvl w:val="0"/>
          <w:numId w:val="15"/>
        </w:numPr>
        <w:ind w:left="1440" w:hanging="180"/>
        <w:rPr>
          <w:rFonts w:ascii="Times New Roman" w:hAnsi="Times New Roman" w:cs="Times New Roman"/>
        </w:rPr>
      </w:pPr>
      <w:r>
        <w:rPr>
          <w:rFonts w:ascii="Times New Roman" w:hAnsi="Times New Roman" w:cs="Times New Roman"/>
        </w:rPr>
        <w:t>What communications infrastructure is in place to facilitate the elevation and resolution of questions and issues during a project?</w:t>
      </w:r>
    </w:p>
    <w:p w:rsidR="005570D2" w:rsidRPr="00D94E90" w:rsidRDefault="005570D2" w:rsidP="00032E3C">
      <w:pPr>
        <w:pStyle w:val="Body1Text"/>
        <w:numPr>
          <w:ilvl w:val="0"/>
          <w:numId w:val="15"/>
        </w:numPr>
        <w:ind w:left="1440" w:hanging="180"/>
        <w:rPr>
          <w:rFonts w:ascii="Times New Roman" w:hAnsi="Times New Roman" w:cs="Times New Roman"/>
        </w:rPr>
      </w:pPr>
      <w:r>
        <w:rPr>
          <w:rFonts w:ascii="Times New Roman" w:hAnsi="Times New Roman" w:cs="Times New Roman"/>
        </w:rPr>
        <w:t xml:space="preserve">Agents – we prefer no having to have agents on every device if possible </w:t>
      </w:r>
    </w:p>
    <w:p w:rsidR="000574FE" w:rsidRPr="00D94E90" w:rsidRDefault="000574FE" w:rsidP="000574FE">
      <w:pPr>
        <w:pStyle w:val="ListParagraph"/>
        <w:ind w:left="1440"/>
        <w:rPr>
          <w:rFonts w:ascii="Times New Roman" w:hAnsi="Times New Roman" w:cs="Times New Roman"/>
        </w:rPr>
      </w:pPr>
    </w:p>
    <w:p w:rsidR="00827D98" w:rsidRPr="00D94E90" w:rsidRDefault="00102E11"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t xml:space="preserve">The solution </w:t>
      </w:r>
      <w:r w:rsidR="00D26E44" w:rsidRPr="00D94E90">
        <w:rPr>
          <w:rFonts w:ascii="Times New Roman" w:hAnsi="Times New Roman" w:cs="Times New Roman"/>
        </w:rPr>
        <w:t>should</w:t>
      </w:r>
      <w:r w:rsidRPr="00D94E90">
        <w:rPr>
          <w:rFonts w:ascii="Times New Roman" w:hAnsi="Times New Roman" w:cs="Times New Roman"/>
        </w:rPr>
        <w:t xml:space="preserve"> have a single management interface that can support all administrative functions.</w:t>
      </w:r>
    </w:p>
    <w:p w:rsidR="00827D98" w:rsidRPr="00D94E90" w:rsidRDefault="00827D98" w:rsidP="00827D98">
      <w:pPr>
        <w:pStyle w:val="Body1Text"/>
        <w:ind w:left="1440"/>
        <w:rPr>
          <w:rFonts w:ascii="Times New Roman" w:hAnsi="Times New Roman" w:cs="Times New Roman"/>
        </w:rPr>
      </w:pPr>
    </w:p>
    <w:p w:rsidR="00827D98" w:rsidRPr="00D94E90" w:rsidRDefault="00827D98"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t xml:space="preserve">The solution </w:t>
      </w:r>
      <w:r w:rsidR="00D26E44" w:rsidRPr="00D94E90">
        <w:rPr>
          <w:rFonts w:ascii="Times New Roman" w:hAnsi="Times New Roman" w:cs="Times New Roman"/>
        </w:rPr>
        <w:t>should</w:t>
      </w:r>
      <w:r w:rsidRPr="00D94E90">
        <w:rPr>
          <w:rFonts w:ascii="Times New Roman" w:hAnsi="Times New Roman" w:cs="Times New Roman"/>
        </w:rPr>
        <w:t xml:space="preserve"> have m</w:t>
      </w:r>
      <w:r w:rsidR="00102E11" w:rsidRPr="00D94E90">
        <w:rPr>
          <w:rFonts w:ascii="Times New Roman" w:hAnsi="Times New Roman" w:cs="Times New Roman"/>
        </w:rPr>
        <w:t>onitoring and alerting capabilities such as user defined thresholds, sending alerts to other management systems, failure notification, etc.</w:t>
      </w:r>
    </w:p>
    <w:p w:rsidR="00827D98" w:rsidRPr="00D94E90" w:rsidRDefault="00827D98" w:rsidP="00827D98">
      <w:pPr>
        <w:pStyle w:val="ListParagraph"/>
        <w:rPr>
          <w:rFonts w:ascii="Times New Roman" w:hAnsi="Times New Roman" w:cs="Times New Roman"/>
        </w:rPr>
      </w:pPr>
    </w:p>
    <w:p w:rsidR="00827D98" w:rsidRPr="00D94E90" w:rsidRDefault="00827D98"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t xml:space="preserve">The solution </w:t>
      </w:r>
      <w:r w:rsidR="00BD3521" w:rsidRPr="00D94E90">
        <w:rPr>
          <w:rFonts w:ascii="Times New Roman" w:hAnsi="Times New Roman" w:cs="Times New Roman"/>
        </w:rPr>
        <w:t>should</w:t>
      </w:r>
      <w:r w:rsidRPr="00D94E90">
        <w:rPr>
          <w:rFonts w:ascii="Times New Roman" w:hAnsi="Times New Roman" w:cs="Times New Roman"/>
        </w:rPr>
        <w:t xml:space="preserve"> provide d</w:t>
      </w:r>
      <w:r w:rsidR="00102E11" w:rsidRPr="00D94E90">
        <w:rPr>
          <w:rFonts w:ascii="Times New Roman" w:hAnsi="Times New Roman" w:cs="Times New Roman"/>
        </w:rPr>
        <w:t xml:space="preserve">efault and customized reports </w:t>
      </w:r>
      <w:r w:rsidRPr="00D94E90">
        <w:rPr>
          <w:rFonts w:ascii="Times New Roman" w:hAnsi="Times New Roman" w:cs="Times New Roman"/>
        </w:rPr>
        <w:t>containing information on</w:t>
      </w:r>
      <w:r w:rsidR="00102E11" w:rsidRPr="00D94E90">
        <w:rPr>
          <w:rFonts w:ascii="Times New Roman" w:hAnsi="Times New Roman" w:cs="Times New Roman"/>
        </w:rPr>
        <w:t xml:space="preserve"> </w:t>
      </w:r>
      <w:r w:rsidRPr="00D94E90">
        <w:rPr>
          <w:rFonts w:ascii="Times New Roman" w:hAnsi="Times New Roman" w:cs="Times New Roman"/>
        </w:rPr>
        <w:t xml:space="preserve">issues, </w:t>
      </w:r>
      <w:r w:rsidR="00102E11" w:rsidRPr="00D94E90">
        <w:rPr>
          <w:rFonts w:ascii="Times New Roman" w:hAnsi="Times New Roman" w:cs="Times New Roman"/>
        </w:rPr>
        <w:t xml:space="preserve">performance, </w:t>
      </w:r>
      <w:r w:rsidRPr="00D94E90">
        <w:rPr>
          <w:rFonts w:ascii="Times New Roman" w:hAnsi="Times New Roman" w:cs="Times New Roman"/>
        </w:rPr>
        <w:t>amount of data backed up per device, and total backup size.</w:t>
      </w:r>
    </w:p>
    <w:p w:rsidR="00827D98" w:rsidRPr="00D94E90" w:rsidRDefault="00827D98" w:rsidP="00827D98">
      <w:pPr>
        <w:pStyle w:val="ListParagraph"/>
        <w:rPr>
          <w:rFonts w:ascii="Times New Roman" w:hAnsi="Times New Roman" w:cs="Times New Roman"/>
        </w:rPr>
      </w:pPr>
    </w:p>
    <w:p w:rsidR="00827D98" w:rsidRPr="00D94E90" w:rsidRDefault="00102E11"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t xml:space="preserve">Access to the management interface </w:t>
      </w:r>
      <w:r w:rsidR="00BD3521" w:rsidRPr="00D94E90">
        <w:rPr>
          <w:rFonts w:ascii="Times New Roman" w:hAnsi="Times New Roman" w:cs="Times New Roman"/>
        </w:rPr>
        <w:t>must</w:t>
      </w:r>
      <w:r w:rsidRPr="00D94E90">
        <w:rPr>
          <w:rFonts w:ascii="Times New Roman" w:hAnsi="Times New Roman" w:cs="Times New Roman"/>
        </w:rPr>
        <w:t xml:space="preserve"> be secure with strong authentication and authorization controls in place, including directory integration</w:t>
      </w:r>
      <w:r w:rsidR="00465F05" w:rsidRPr="00D94E90">
        <w:rPr>
          <w:rFonts w:ascii="Times New Roman" w:hAnsi="Times New Roman" w:cs="Times New Roman"/>
        </w:rPr>
        <w:t xml:space="preserve"> and role-based access controls</w:t>
      </w:r>
      <w:r w:rsidRPr="00D94E90">
        <w:rPr>
          <w:rFonts w:ascii="Times New Roman" w:hAnsi="Times New Roman" w:cs="Times New Roman"/>
        </w:rPr>
        <w:t>.</w:t>
      </w:r>
    </w:p>
    <w:p w:rsidR="00827D98" w:rsidRPr="00D94E90" w:rsidRDefault="00827D98" w:rsidP="00827D98">
      <w:pPr>
        <w:pStyle w:val="ListParagraph"/>
        <w:rPr>
          <w:rFonts w:ascii="Times New Roman" w:hAnsi="Times New Roman" w:cs="Times New Roman"/>
        </w:rPr>
      </w:pPr>
    </w:p>
    <w:p w:rsidR="00827D98" w:rsidRPr="00D94E90" w:rsidRDefault="00102E11"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t>NYUHC requires</w:t>
      </w:r>
      <w:r w:rsidR="000574FE" w:rsidRPr="00D94E90">
        <w:rPr>
          <w:rFonts w:ascii="Times New Roman" w:hAnsi="Times New Roman" w:cs="Times New Roman"/>
        </w:rPr>
        <w:t xml:space="preserve"> a response within one (1) business day for issues that require escalation to the vendor.</w:t>
      </w:r>
    </w:p>
    <w:p w:rsidR="000574FE" w:rsidRPr="00D94E90" w:rsidRDefault="000574FE" w:rsidP="000574FE">
      <w:pPr>
        <w:pStyle w:val="ListParagraph"/>
        <w:rPr>
          <w:rFonts w:ascii="Times New Roman" w:hAnsi="Times New Roman" w:cs="Times New Roman"/>
        </w:rPr>
      </w:pPr>
    </w:p>
    <w:p w:rsidR="00E6236D" w:rsidRPr="00D94E90" w:rsidRDefault="00E6236D"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t xml:space="preserve">The </w:t>
      </w:r>
      <w:r w:rsidR="000574FE" w:rsidRPr="00D94E90">
        <w:rPr>
          <w:rFonts w:ascii="Times New Roman" w:hAnsi="Times New Roman" w:cs="Times New Roman"/>
        </w:rPr>
        <w:t xml:space="preserve">solution must have a capability to notify </w:t>
      </w:r>
      <w:r w:rsidRPr="00D94E90">
        <w:rPr>
          <w:rFonts w:ascii="Times New Roman" w:hAnsi="Times New Roman" w:cs="Times New Roman"/>
        </w:rPr>
        <w:t>user</w:t>
      </w:r>
      <w:r w:rsidR="000574FE" w:rsidRPr="00D94E90">
        <w:rPr>
          <w:rFonts w:ascii="Times New Roman" w:hAnsi="Times New Roman" w:cs="Times New Roman"/>
        </w:rPr>
        <w:t>s</w:t>
      </w:r>
      <w:r w:rsidRPr="00D94E90">
        <w:rPr>
          <w:rFonts w:ascii="Times New Roman" w:hAnsi="Times New Roman" w:cs="Times New Roman"/>
        </w:rPr>
        <w:t xml:space="preserve"> </w:t>
      </w:r>
      <w:r w:rsidR="000574FE" w:rsidRPr="00D94E90">
        <w:rPr>
          <w:rFonts w:ascii="Times New Roman" w:hAnsi="Times New Roman" w:cs="Times New Roman"/>
        </w:rPr>
        <w:t>of failed backups.</w:t>
      </w:r>
    </w:p>
    <w:p w:rsidR="000574FE" w:rsidRPr="00D94E90" w:rsidRDefault="000574FE" w:rsidP="000574FE">
      <w:pPr>
        <w:pStyle w:val="ListParagraph"/>
        <w:rPr>
          <w:rFonts w:ascii="Times New Roman" w:hAnsi="Times New Roman" w:cs="Times New Roman"/>
        </w:rPr>
      </w:pPr>
    </w:p>
    <w:p w:rsidR="00102E11" w:rsidRPr="00D94E90" w:rsidRDefault="00102E11" w:rsidP="00032E3C">
      <w:pPr>
        <w:pStyle w:val="Body1Text"/>
        <w:numPr>
          <w:ilvl w:val="0"/>
          <w:numId w:val="15"/>
        </w:numPr>
        <w:ind w:left="1440" w:hanging="180"/>
        <w:rPr>
          <w:rFonts w:ascii="Times New Roman" w:hAnsi="Times New Roman" w:cs="Times New Roman"/>
        </w:rPr>
      </w:pPr>
      <w:r w:rsidRPr="00D94E90">
        <w:rPr>
          <w:rFonts w:ascii="Times New Roman" w:hAnsi="Times New Roman" w:cs="Times New Roman"/>
        </w:rPr>
        <w:t xml:space="preserve">The storage vendor commits to training in all aspects of configuring and managing the </w:t>
      </w:r>
      <w:r w:rsidR="00EE4423" w:rsidRPr="00D94E90">
        <w:rPr>
          <w:rFonts w:ascii="Times New Roman" w:hAnsi="Times New Roman" w:cs="Times New Roman"/>
        </w:rPr>
        <w:t>backup</w:t>
      </w:r>
      <w:r w:rsidRPr="00D94E90">
        <w:rPr>
          <w:rFonts w:ascii="Times New Roman" w:hAnsi="Times New Roman" w:cs="Times New Roman"/>
        </w:rPr>
        <w:t xml:space="preserve"> infrastructure in order to bring </w:t>
      </w:r>
      <w:r w:rsidR="000574FE" w:rsidRPr="00D94E90">
        <w:rPr>
          <w:rFonts w:ascii="Times New Roman" w:hAnsi="Times New Roman" w:cs="Times New Roman"/>
        </w:rPr>
        <w:t xml:space="preserve">IT </w:t>
      </w:r>
      <w:r w:rsidRPr="00D94E90">
        <w:rPr>
          <w:rFonts w:ascii="Times New Roman" w:hAnsi="Times New Roman" w:cs="Times New Roman"/>
        </w:rPr>
        <w:t>to a proficient operational level.</w:t>
      </w:r>
    </w:p>
    <w:p w:rsidR="00465F05" w:rsidRDefault="00465F05" w:rsidP="00465F05">
      <w:pPr>
        <w:pStyle w:val="Body1Text"/>
        <w:rPr>
          <w:rFonts w:ascii="Times New Roman" w:hAnsi="Times New Roman" w:cs="Times New Roman"/>
        </w:rPr>
      </w:pPr>
    </w:p>
    <w:p w:rsidR="006F2596" w:rsidRPr="001F4114" w:rsidRDefault="006F2596" w:rsidP="00465F05">
      <w:pPr>
        <w:pStyle w:val="Body1Text"/>
        <w:rPr>
          <w:rFonts w:ascii="Times New Roman" w:hAnsi="Times New Roman" w:cs="Times New Roman"/>
        </w:rPr>
      </w:pPr>
    </w:p>
    <w:p w:rsidR="00465F05" w:rsidRPr="00D94E90" w:rsidRDefault="00E70230" w:rsidP="00672E71">
      <w:pPr>
        <w:pStyle w:val="Heading1"/>
      </w:pPr>
      <w:bookmarkStart w:id="25" w:name="_Toc487795079"/>
      <w:r w:rsidRPr="00D94E90">
        <w:t xml:space="preserve">Hardware, </w:t>
      </w:r>
      <w:r w:rsidR="00465F05" w:rsidRPr="00D94E90">
        <w:t>Software and Licensing</w:t>
      </w:r>
      <w:bookmarkEnd w:id="25"/>
    </w:p>
    <w:p w:rsidR="00465F05" w:rsidRPr="001F4114" w:rsidRDefault="00465F05" w:rsidP="00465F05">
      <w:pPr>
        <w:pStyle w:val="Body1Text"/>
        <w:rPr>
          <w:rFonts w:ascii="Times New Roman" w:hAnsi="Times New Roman" w:cs="Times New Roman"/>
        </w:rPr>
      </w:pPr>
    </w:p>
    <w:p w:rsidR="00E70230" w:rsidRDefault="00E70230" w:rsidP="00032E3C">
      <w:pPr>
        <w:pStyle w:val="Body1Text"/>
        <w:numPr>
          <w:ilvl w:val="0"/>
          <w:numId w:val="9"/>
        </w:numPr>
        <w:tabs>
          <w:tab w:val="left" w:pos="1440"/>
          <w:tab w:val="left" w:pos="1530"/>
        </w:tabs>
        <w:ind w:left="1530" w:hanging="810"/>
        <w:rPr>
          <w:rFonts w:ascii="Times New Roman" w:hAnsi="Times New Roman" w:cs="Times New Roman"/>
        </w:rPr>
      </w:pPr>
      <w:r w:rsidRPr="001F4114">
        <w:rPr>
          <w:rFonts w:ascii="Times New Roman" w:hAnsi="Times New Roman" w:cs="Times New Roman"/>
        </w:rPr>
        <w:t xml:space="preserve">All hardware </w:t>
      </w:r>
      <w:proofErr w:type="gramStart"/>
      <w:r w:rsidRPr="001F4114">
        <w:rPr>
          <w:rFonts w:ascii="Times New Roman" w:hAnsi="Times New Roman" w:cs="Times New Roman"/>
        </w:rPr>
        <w:t xml:space="preserve">must be </w:t>
      </w:r>
      <w:r w:rsidR="000574FE">
        <w:rPr>
          <w:rFonts w:ascii="Times New Roman" w:hAnsi="Times New Roman" w:cs="Times New Roman"/>
        </w:rPr>
        <w:t>identified</w:t>
      </w:r>
      <w:proofErr w:type="gramEnd"/>
      <w:r w:rsidRPr="001F4114">
        <w:rPr>
          <w:rFonts w:ascii="Times New Roman" w:hAnsi="Times New Roman" w:cs="Times New Roman"/>
        </w:rPr>
        <w:t>.</w:t>
      </w:r>
      <w:r w:rsidR="006F1DAC" w:rsidRPr="001F4114">
        <w:rPr>
          <w:rFonts w:ascii="Times New Roman" w:hAnsi="Times New Roman" w:cs="Times New Roman"/>
        </w:rPr>
        <w:t xml:space="preserve"> </w:t>
      </w:r>
    </w:p>
    <w:p w:rsidR="00BA20B8" w:rsidRPr="001F4114" w:rsidRDefault="00BA20B8" w:rsidP="00BA20B8">
      <w:pPr>
        <w:pStyle w:val="Body1Text"/>
        <w:tabs>
          <w:tab w:val="left" w:pos="1440"/>
          <w:tab w:val="left" w:pos="1530"/>
        </w:tabs>
        <w:ind w:left="1530"/>
        <w:rPr>
          <w:rFonts w:ascii="Times New Roman" w:hAnsi="Times New Roman" w:cs="Times New Roman"/>
        </w:rPr>
      </w:pPr>
    </w:p>
    <w:p w:rsidR="00946E89" w:rsidRDefault="00465F05" w:rsidP="00032E3C">
      <w:pPr>
        <w:pStyle w:val="Body1Text"/>
        <w:numPr>
          <w:ilvl w:val="0"/>
          <w:numId w:val="9"/>
        </w:numPr>
        <w:tabs>
          <w:tab w:val="left" w:pos="1440"/>
        </w:tabs>
        <w:ind w:hanging="720"/>
        <w:rPr>
          <w:rFonts w:ascii="Times New Roman" w:hAnsi="Times New Roman" w:cs="Times New Roman"/>
        </w:rPr>
      </w:pPr>
      <w:r w:rsidRPr="001F4114">
        <w:rPr>
          <w:rFonts w:ascii="Times New Roman" w:hAnsi="Times New Roman" w:cs="Times New Roman"/>
        </w:rPr>
        <w:t xml:space="preserve">All software, firmware and licenses necessary to achieve full functionality </w:t>
      </w:r>
      <w:r w:rsidR="00E70230" w:rsidRPr="001F4114">
        <w:rPr>
          <w:rFonts w:ascii="Times New Roman" w:hAnsi="Times New Roman" w:cs="Times New Roman"/>
        </w:rPr>
        <w:t>must</w:t>
      </w:r>
      <w:r w:rsidRPr="001F4114">
        <w:rPr>
          <w:rFonts w:ascii="Times New Roman" w:hAnsi="Times New Roman" w:cs="Times New Roman"/>
        </w:rPr>
        <w:t xml:space="preserve"> be included.</w:t>
      </w:r>
      <w:r w:rsidR="00946E89" w:rsidRPr="001F4114">
        <w:rPr>
          <w:rFonts w:ascii="Times New Roman" w:hAnsi="Times New Roman" w:cs="Times New Roman"/>
        </w:rPr>
        <w:t xml:space="preserve"> Specify terms and level of coverage for all components.</w:t>
      </w:r>
    </w:p>
    <w:p w:rsidR="00BA20B8" w:rsidRDefault="00BA20B8" w:rsidP="00BA20B8">
      <w:pPr>
        <w:pStyle w:val="ListParagraph"/>
        <w:rPr>
          <w:rFonts w:ascii="Times New Roman" w:hAnsi="Times New Roman" w:cs="Times New Roman"/>
        </w:rPr>
      </w:pPr>
    </w:p>
    <w:p w:rsidR="00465F05" w:rsidRPr="001F4114" w:rsidRDefault="00465F05" w:rsidP="00032E3C">
      <w:pPr>
        <w:pStyle w:val="Body1Text"/>
        <w:numPr>
          <w:ilvl w:val="0"/>
          <w:numId w:val="9"/>
        </w:numPr>
        <w:ind w:hanging="720"/>
        <w:rPr>
          <w:rFonts w:ascii="Times New Roman" w:hAnsi="Times New Roman" w:cs="Times New Roman"/>
        </w:rPr>
      </w:pPr>
      <w:r w:rsidRPr="001F4114">
        <w:rPr>
          <w:rFonts w:ascii="Times New Roman" w:hAnsi="Times New Roman" w:cs="Times New Roman"/>
        </w:rPr>
        <w:t xml:space="preserve">All software update services </w:t>
      </w:r>
      <w:r w:rsidR="00E70230" w:rsidRPr="001F4114">
        <w:rPr>
          <w:rFonts w:ascii="Times New Roman" w:hAnsi="Times New Roman" w:cs="Times New Roman"/>
        </w:rPr>
        <w:t>must</w:t>
      </w:r>
      <w:r w:rsidRPr="001F4114">
        <w:rPr>
          <w:rFonts w:ascii="Times New Roman" w:hAnsi="Times New Roman" w:cs="Times New Roman"/>
        </w:rPr>
        <w:t xml:space="preserve"> be included in the service contract, including firmware updates and any other software related to the solution.</w:t>
      </w:r>
    </w:p>
    <w:p w:rsidR="00465F05" w:rsidRPr="001F4114" w:rsidRDefault="00465F05" w:rsidP="00465F05">
      <w:pPr>
        <w:pStyle w:val="Body1Text"/>
        <w:rPr>
          <w:rFonts w:ascii="Times New Roman" w:hAnsi="Times New Roman" w:cs="Times New Roman"/>
        </w:rPr>
      </w:pPr>
    </w:p>
    <w:p w:rsidR="00465F05" w:rsidRPr="001F4114" w:rsidRDefault="00465F05" w:rsidP="00465F05">
      <w:pPr>
        <w:pStyle w:val="Body1Text"/>
        <w:rPr>
          <w:rFonts w:ascii="Times New Roman" w:hAnsi="Times New Roman" w:cs="Times New Roman"/>
        </w:rPr>
      </w:pPr>
      <w:r w:rsidRPr="001F4114">
        <w:rPr>
          <w:rFonts w:ascii="Times New Roman" w:hAnsi="Times New Roman" w:cs="Times New Roman"/>
          <w:b/>
        </w:rPr>
        <w:t>Supplier Answer</w:t>
      </w:r>
      <w:r w:rsidRPr="001F4114">
        <w:rPr>
          <w:rFonts w:ascii="Times New Roman" w:hAnsi="Times New Roman" w:cs="Times New Roman"/>
        </w:rPr>
        <w:t xml:space="preserve">: Indicate your compliance </w:t>
      </w:r>
      <w:r w:rsidR="004C7162">
        <w:rPr>
          <w:rFonts w:ascii="Times New Roman" w:hAnsi="Times New Roman" w:cs="Times New Roman"/>
        </w:rPr>
        <w:t xml:space="preserve">(Yes/No) </w:t>
      </w:r>
      <w:r w:rsidRPr="001F4114">
        <w:rPr>
          <w:rFonts w:ascii="Times New Roman" w:hAnsi="Times New Roman" w:cs="Times New Roman"/>
        </w:rPr>
        <w:t>with each requirement and document any exception</w:t>
      </w:r>
    </w:p>
    <w:p w:rsidR="00465F05" w:rsidRDefault="00465F05" w:rsidP="008F4D01">
      <w:pPr>
        <w:pStyle w:val="Body1Text"/>
        <w:rPr>
          <w:rFonts w:ascii="Times New Roman" w:hAnsi="Times New Roman" w:cs="Times New Roman"/>
        </w:rPr>
      </w:pPr>
    </w:p>
    <w:p w:rsidR="00C41A80" w:rsidRPr="001F4114" w:rsidRDefault="00C41A80" w:rsidP="008F4D01">
      <w:pPr>
        <w:pStyle w:val="Body1Text"/>
        <w:rPr>
          <w:rFonts w:ascii="Times New Roman" w:hAnsi="Times New Roman" w:cs="Times New Roman"/>
        </w:rPr>
      </w:pPr>
    </w:p>
    <w:p w:rsidR="00A83FE7" w:rsidRPr="001F4114" w:rsidRDefault="00A83FE7" w:rsidP="00672E71">
      <w:pPr>
        <w:pStyle w:val="Heading1"/>
      </w:pPr>
      <w:bookmarkStart w:id="26" w:name="_Toc292440598"/>
      <w:bookmarkStart w:id="27" w:name="_Toc292720747"/>
      <w:bookmarkStart w:id="28" w:name="_Toc487795080"/>
      <w:r w:rsidRPr="001F4114">
        <w:lastRenderedPageBreak/>
        <w:t>System Overview</w:t>
      </w:r>
      <w:bookmarkEnd w:id="26"/>
      <w:bookmarkEnd w:id="27"/>
      <w:r w:rsidR="00E70230" w:rsidRPr="001F4114">
        <w:t xml:space="preserve"> Information</w:t>
      </w:r>
      <w:bookmarkEnd w:id="28"/>
      <w:r w:rsidR="00A12060" w:rsidRPr="001F4114">
        <w:t xml:space="preserve"> </w:t>
      </w:r>
    </w:p>
    <w:p w:rsidR="00A83FE7" w:rsidRPr="001F4114" w:rsidRDefault="00A83FE7" w:rsidP="00A83FE7">
      <w:pPr>
        <w:rPr>
          <w:rFonts w:ascii="Times New Roman" w:hAnsi="Times New Roman" w:cs="Times New Roman"/>
        </w:rPr>
      </w:pPr>
    </w:p>
    <w:p w:rsidR="00A12060" w:rsidRPr="00747F37" w:rsidRDefault="00A83FE7" w:rsidP="00032E3C">
      <w:pPr>
        <w:pStyle w:val="ListParagraph"/>
        <w:numPr>
          <w:ilvl w:val="2"/>
          <w:numId w:val="10"/>
        </w:numPr>
        <w:autoSpaceDE w:val="0"/>
        <w:autoSpaceDN w:val="0"/>
        <w:adjustRightInd w:val="0"/>
        <w:ind w:left="1440"/>
        <w:contextualSpacing w:val="0"/>
        <w:jc w:val="both"/>
        <w:rPr>
          <w:rFonts w:ascii="Times New Roman" w:hAnsi="Times New Roman" w:cs="Times New Roman"/>
        </w:rPr>
      </w:pPr>
      <w:r w:rsidRPr="00747F37">
        <w:rPr>
          <w:rFonts w:ascii="Times New Roman" w:hAnsi="Times New Roman" w:cs="Times New Roman"/>
        </w:rPr>
        <w:t xml:space="preserve">Please provide </w:t>
      </w:r>
      <w:r w:rsidR="00A12060" w:rsidRPr="00747F37">
        <w:rPr>
          <w:rFonts w:ascii="Times New Roman" w:hAnsi="Times New Roman" w:cs="Times New Roman"/>
        </w:rPr>
        <w:t xml:space="preserve">an architectural overview of the </w:t>
      </w:r>
      <w:r w:rsidR="0015587F" w:rsidRPr="00747F37">
        <w:rPr>
          <w:rFonts w:ascii="Times New Roman" w:hAnsi="Times New Roman" w:cs="Times New Roman"/>
        </w:rPr>
        <w:t xml:space="preserve">proposed </w:t>
      </w:r>
      <w:r w:rsidR="00CE1BA0" w:rsidRPr="00747F37">
        <w:rPr>
          <w:rFonts w:ascii="Times New Roman" w:hAnsi="Times New Roman" w:cs="Times New Roman"/>
        </w:rPr>
        <w:t>SAM</w:t>
      </w:r>
      <w:r w:rsidRPr="00747F37">
        <w:rPr>
          <w:rFonts w:ascii="Times New Roman" w:hAnsi="Times New Roman" w:cs="Times New Roman"/>
        </w:rPr>
        <w:t xml:space="preserve"> solution.</w:t>
      </w:r>
      <w:r w:rsidR="00A12060" w:rsidRPr="00747F37">
        <w:rPr>
          <w:rFonts w:ascii="Times New Roman" w:hAnsi="Times New Roman" w:cs="Times New Roman"/>
        </w:rPr>
        <w:t xml:space="preserve"> </w:t>
      </w:r>
    </w:p>
    <w:p w:rsidR="00A83FE7" w:rsidRPr="001F4114" w:rsidRDefault="00A12060" w:rsidP="00032E3C">
      <w:pPr>
        <w:pStyle w:val="ListParagraph"/>
        <w:numPr>
          <w:ilvl w:val="2"/>
          <w:numId w:val="11"/>
        </w:numPr>
        <w:autoSpaceDE w:val="0"/>
        <w:autoSpaceDN w:val="0"/>
        <w:adjustRightInd w:val="0"/>
        <w:contextualSpacing w:val="0"/>
        <w:jc w:val="both"/>
        <w:rPr>
          <w:rFonts w:ascii="Times New Roman" w:hAnsi="Times New Roman" w:cs="Times New Roman"/>
        </w:rPr>
      </w:pPr>
      <w:r w:rsidRPr="001F4114">
        <w:rPr>
          <w:rFonts w:ascii="Times New Roman" w:hAnsi="Times New Roman" w:cs="Times New Roman"/>
        </w:rPr>
        <w:t>Indicate where third-party solutions are required to provide additional capabilities.</w:t>
      </w:r>
    </w:p>
    <w:p w:rsidR="00A12060" w:rsidRPr="001F4114" w:rsidRDefault="00A12060" w:rsidP="00032E3C">
      <w:pPr>
        <w:pStyle w:val="ListParagraph"/>
        <w:numPr>
          <w:ilvl w:val="2"/>
          <w:numId w:val="11"/>
        </w:numPr>
        <w:autoSpaceDE w:val="0"/>
        <w:autoSpaceDN w:val="0"/>
        <w:adjustRightInd w:val="0"/>
        <w:contextualSpacing w:val="0"/>
        <w:jc w:val="both"/>
        <w:rPr>
          <w:rFonts w:ascii="Times New Roman" w:hAnsi="Times New Roman" w:cs="Times New Roman"/>
        </w:rPr>
      </w:pPr>
      <w:r w:rsidRPr="001F4114">
        <w:rPr>
          <w:rFonts w:ascii="Times New Roman" w:hAnsi="Times New Roman" w:cs="Times New Roman"/>
        </w:rPr>
        <w:t>Describe the application software that your company provides</w:t>
      </w:r>
    </w:p>
    <w:p w:rsidR="00A12060" w:rsidRDefault="00A12060" w:rsidP="00032E3C">
      <w:pPr>
        <w:pStyle w:val="ListParagraph"/>
        <w:numPr>
          <w:ilvl w:val="2"/>
          <w:numId w:val="11"/>
        </w:numPr>
        <w:autoSpaceDE w:val="0"/>
        <w:autoSpaceDN w:val="0"/>
        <w:adjustRightInd w:val="0"/>
        <w:contextualSpacing w:val="0"/>
        <w:jc w:val="both"/>
        <w:rPr>
          <w:rFonts w:ascii="Times New Roman" w:hAnsi="Times New Roman" w:cs="Times New Roman"/>
        </w:rPr>
      </w:pPr>
      <w:r w:rsidRPr="001F4114">
        <w:rPr>
          <w:rFonts w:ascii="Times New Roman" w:hAnsi="Times New Roman" w:cs="Times New Roman"/>
        </w:rPr>
        <w:t xml:space="preserve">Define system </w:t>
      </w:r>
      <w:r w:rsidR="001F4114" w:rsidRPr="001F4114">
        <w:rPr>
          <w:rFonts w:ascii="Times New Roman" w:hAnsi="Times New Roman" w:cs="Times New Roman"/>
        </w:rPr>
        <w:t>administrator</w:t>
      </w:r>
      <w:r w:rsidRPr="001F4114">
        <w:rPr>
          <w:rFonts w:ascii="Times New Roman" w:hAnsi="Times New Roman" w:cs="Times New Roman"/>
        </w:rPr>
        <w:t xml:space="preserve"> rights, capabilities, and responsibilities </w:t>
      </w:r>
    </w:p>
    <w:p w:rsidR="00DB70BF" w:rsidRPr="001F4114" w:rsidRDefault="00DB70BF" w:rsidP="00032E3C">
      <w:pPr>
        <w:pStyle w:val="ListParagraph"/>
        <w:numPr>
          <w:ilvl w:val="2"/>
          <w:numId w:val="11"/>
        </w:numPr>
        <w:autoSpaceDE w:val="0"/>
        <w:autoSpaceDN w:val="0"/>
        <w:adjustRightInd w:val="0"/>
        <w:contextualSpacing w:val="0"/>
        <w:jc w:val="both"/>
        <w:rPr>
          <w:rFonts w:ascii="Times New Roman" w:hAnsi="Times New Roman" w:cs="Times New Roman"/>
        </w:rPr>
      </w:pPr>
      <w:r>
        <w:rPr>
          <w:rFonts w:ascii="Times New Roman" w:hAnsi="Times New Roman" w:cs="Times New Roman"/>
        </w:rPr>
        <w:t xml:space="preserve">Describe deduplication process </w:t>
      </w:r>
    </w:p>
    <w:p w:rsidR="00A12060" w:rsidRPr="001F4114" w:rsidRDefault="00A12060" w:rsidP="00A12060">
      <w:pPr>
        <w:pStyle w:val="ListParagraph"/>
        <w:autoSpaceDE w:val="0"/>
        <w:autoSpaceDN w:val="0"/>
        <w:adjustRightInd w:val="0"/>
        <w:ind w:left="1440"/>
        <w:contextualSpacing w:val="0"/>
        <w:jc w:val="both"/>
        <w:rPr>
          <w:rFonts w:ascii="Times New Roman" w:hAnsi="Times New Roman" w:cs="Times New Roman"/>
        </w:rPr>
      </w:pPr>
    </w:p>
    <w:p w:rsidR="00A12060" w:rsidRPr="001F4114" w:rsidRDefault="00A83FE7" w:rsidP="00032E3C">
      <w:pPr>
        <w:pStyle w:val="ListParagraph"/>
        <w:numPr>
          <w:ilvl w:val="2"/>
          <w:numId w:val="10"/>
        </w:numPr>
        <w:autoSpaceDE w:val="0"/>
        <w:autoSpaceDN w:val="0"/>
        <w:adjustRightInd w:val="0"/>
        <w:ind w:left="1440"/>
        <w:contextualSpacing w:val="0"/>
        <w:jc w:val="both"/>
        <w:rPr>
          <w:rFonts w:ascii="Times New Roman" w:hAnsi="Times New Roman" w:cs="Times New Roman"/>
        </w:rPr>
      </w:pPr>
      <w:r w:rsidRPr="001F4114">
        <w:rPr>
          <w:rFonts w:ascii="Times New Roman" w:hAnsi="Times New Roman" w:cs="Times New Roman"/>
        </w:rPr>
        <w:t>Please provide a detailed list and explanation of the hardware and software that is required for your solution, including storage requirements.</w:t>
      </w:r>
    </w:p>
    <w:p w:rsidR="00A12060" w:rsidRPr="001F4114" w:rsidRDefault="00A12060" w:rsidP="00A12060">
      <w:pPr>
        <w:pStyle w:val="ListParagraph"/>
        <w:autoSpaceDE w:val="0"/>
        <w:autoSpaceDN w:val="0"/>
        <w:adjustRightInd w:val="0"/>
        <w:ind w:left="1440"/>
        <w:contextualSpacing w:val="0"/>
        <w:jc w:val="both"/>
        <w:rPr>
          <w:rFonts w:ascii="Times New Roman" w:hAnsi="Times New Roman" w:cs="Times New Roman"/>
        </w:rPr>
      </w:pPr>
    </w:p>
    <w:p w:rsidR="00F50392" w:rsidRPr="001F4114" w:rsidRDefault="00F50392" w:rsidP="00032E3C">
      <w:pPr>
        <w:pStyle w:val="ListParagraph"/>
        <w:numPr>
          <w:ilvl w:val="2"/>
          <w:numId w:val="10"/>
        </w:numPr>
        <w:autoSpaceDE w:val="0"/>
        <w:autoSpaceDN w:val="0"/>
        <w:adjustRightInd w:val="0"/>
        <w:ind w:left="1440"/>
        <w:contextualSpacing w:val="0"/>
        <w:jc w:val="both"/>
        <w:rPr>
          <w:rFonts w:ascii="Times New Roman" w:hAnsi="Times New Roman" w:cs="Times New Roman"/>
        </w:rPr>
      </w:pPr>
      <w:r w:rsidRPr="001F4114">
        <w:rPr>
          <w:rFonts w:ascii="Times New Roman" w:hAnsi="Times New Roman" w:cs="Times New Roman"/>
        </w:rPr>
        <w:t>Describe the impact of your solution on network performance.</w:t>
      </w:r>
    </w:p>
    <w:p w:rsidR="00F50392" w:rsidRPr="001F4114" w:rsidRDefault="00F50392" w:rsidP="00F50392">
      <w:pPr>
        <w:pStyle w:val="ListParagraph"/>
        <w:rPr>
          <w:rFonts w:ascii="Times New Roman" w:hAnsi="Times New Roman" w:cs="Times New Roman"/>
        </w:rPr>
      </w:pPr>
    </w:p>
    <w:p w:rsidR="00A12060" w:rsidRDefault="00F50392" w:rsidP="00032E3C">
      <w:pPr>
        <w:pStyle w:val="ListParagraph"/>
        <w:numPr>
          <w:ilvl w:val="2"/>
          <w:numId w:val="10"/>
        </w:numPr>
        <w:autoSpaceDE w:val="0"/>
        <w:autoSpaceDN w:val="0"/>
        <w:adjustRightInd w:val="0"/>
        <w:ind w:left="1440"/>
        <w:contextualSpacing w:val="0"/>
        <w:rPr>
          <w:rFonts w:ascii="Times New Roman" w:hAnsi="Times New Roman" w:cs="Times New Roman"/>
        </w:rPr>
      </w:pPr>
      <w:r w:rsidRPr="001F4114">
        <w:rPr>
          <w:rFonts w:ascii="Times New Roman" w:hAnsi="Times New Roman" w:cs="Times New Roman"/>
        </w:rPr>
        <w:t xml:space="preserve">Describe any </w:t>
      </w:r>
      <w:r w:rsidR="00A12060" w:rsidRPr="001F4114">
        <w:rPr>
          <w:rFonts w:ascii="Times New Roman" w:hAnsi="Times New Roman" w:cs="Times New Roman"/>
        </w:rPr>
        <w:t xml:space="preserve">network variables </w:t>
      </w:r>
      <w:r w:rsidRPr="001F4114">
        <w:rPr>
          <w:rFonts w:ascii="Times New Roman" w:hAnsi="Times New Roman" w:cs="Times New Roman"/>
        </w:rPr>
        <w:t xml:space="preserve">that </w:t>
      </w:r>
      <w:r w:rsidR="00A12060" w:rsidRPr="001F4114">
        <w:rPr>
          <w:rFonts w:ascii="Times New Roman" w:hAnsi="Times New Roman" w:cs="Times New Roman"/>
        </w:rPr>
        <w:t xml:space="preserve">could </w:t>
      </w:r>
      <w:r w:rsidR="00670968" w:rsidRPr="001F4114">
        <w:rPr>
          <w:rFonts w:ascii="Times New Roman" w:hAnsi="Times New Roman" w:cs="Times New Roman"/>
        </w:rPr>
        <w:t>affect</w:t>
      </w:r>
      <w:r w:rsidRPr="001F4114">
        <w:rPr>
          <w:rFonts w:ascii="Times New Roman" w:hAnsi="Times New Roman" w:cs="Times New Roman"/>
        </w:rPr>
        <w:t xml:space="preserve"> the </w:t>
      </w:r>
      <w:r w:rsidR="00CE1BA0">
        <w:rPr>
          <w:rFonts w:ascii="Times New Roman" w:hAnsi="Times New Roman" w:cs="Times New Roman"/>
        </w:rPr>
        <w:t>SAM</w:t>
      </w:r>
      <w:r w:rsidRPr="001F4114">
        <w:rPr>
          <w:rFonts w:ascii="Times New Roman" w:hAnsi="Times New Roman" w:cs="Times New Roman"/>
        </w:rPr>
        <w:t xml:space="preserve"> solution’s performance</w:t>
      </w:r>
      <w:r w:rsidR="0015587F">
        <w:rPr>
          <w:rFonts w:ascii="Times New Roman" w:hAnsi="Times New Roman" w:cs="Times New Roman"/>
        </w:rPr>
        <w:t>.</w:t>
      </w:r>
    </w:p>
    <w:p w:rsidR="007332D9" w:rsidRPr="007332D9" w:rsidRDefault="007332D9" w:rsidP="007332D9">
      <w:pPr>
        <w:pStyle w:val="ListParagraph"/>
        <w:rPr>
          <w:rFonts w:ascii="Times New Roman" w:hAnsi="Times New Roman" w:cs="Times New Roman"/>
        </w:rPr>
      </w:pPr>
    </w:p>
    <w:p w:rsidR="007332D9" w:rsidRDefault="007332D9" w:rsidP="00032E3C">
      <w:pPr>
        <w:pStyle w:val="ListParagraph"/>
        <w:numPr>
          <w:ilvl w:val="2"/>
          <w:numId w:val="10"/>
        </w:numPr>
        <w:autoSpaceDE w:val="0"/>
        <w:autoSpaceDN w:val="0"/>
        <w:adjustRightInd w:val="0"/>
        <w:ind w:left="1440"/>
        <w:contextualSpacing w:val="0"/>
        <w:jc w:val="both"/>
        <w:rPr>
          <w:rFonts w:ascii="Times New Roman" w:hAnsi="Times New Roman" w:cs="Times New Roman"/>
        </w:rPr>
      </w:pPr>
      <w:r>
        <w:rPr>
          <w:rFonts w:ascii="Times New Roman" w:hAnsi="Times New Roman" w:cs="Times New Roman"/>
        </w:rPr>
        <w:t xml:space="preserve">Describe the destination of the </w:t>
      </w:r>
      <w:r w:rsidR="00CE1BA0">
        <w:rPr>
          <w:rFonts w:ascii="Times New Roman" w:hAnsi="Times New Roman" w:cs="Times New Roman"/>
        </w:rPr>
        <w:t>SAM</w:t>
      </w:r>
      <w:r>
        <w:rPr>
          <w:rFonts w:ascii="Times New Roman" w:hAnsi="Times New Roman" w:cs="Times New Roman"/>
        </w:rPr>
        <w:t>. Is it configurable?</w:t>
      </w:r>
    </w:p>
    <w:p w:rsidR="00672E71" w:rsidRPr="00672E71" w:rsidRDefault="00672E71" w:rsidP="00672E71">
      <w:pPr>
        <w:pStyle w:val="ListParagraph"/>
        <w:rPr>
          <w:rFonts w:ascii="Times New Roman" w:hAnsi="Times New Roman" w:cs="Times New Roman"/>
        </w:rPr>
      </w:pPr>
    </w:p>
    <w:p w:rsidR="0015587F" w:rsidRPr="001F4114" w:rsidRDefault="0015587F" w:rsidP="00A12060">
      <w:pPr>
        <w:pStyle w:val="ListParagraph"/>
        <w:autoSpaceDE w:val="0"/>
        <w:autoSpaceDN w:val="0"/>
        <w:adjustRightInd w:val="0"/>
        <w:ind w:left="1440"/>
        <w:contextualSpacing w:val="0"/>
        <w:jc w:val="both"/>
        <w:rPr>
          <w:rFonts w:ascii="Times New Roman" w:hAnsi="Times New Roman" w:cs="Times New Roman"/>
        </w:rPr>
      </w:pPr>
    </w:p>
    <w:p w:rsidR="006027E9" w:rsidRPr="00672E71" w:rsidRDefault="00A12060" w:rsidP="00672E71">
      <w:pPr>
        <w:pStyle w:val="Heading1"/>
      </w:pPr>
      <w:bookmarkStart w:id="29" w:name="_Toc292440599"/>
      <w:bookmarkStart w:id="30" w:name="_Toc292720748"/>
      <w:bookmarkStart w:id="31" w:name="_Toc487795081"/>
      <w:r w:rsidRPr="00672E71">
        <w:t xml:space="preserve">Enterprise Architecture </w:t>
      </w:r>
      <w:bookmarkEnd w:id="29"/>
      <w:bookmarkEnd w:id="30"/>
      <w:r w:rsidRPr="00672E71">
        <w:t>Information</w:t>
      </w:r>
      <w:bookmarkEnd w:id="31"/>
      <w:r w:rsidR="006027E9" w:rsidRPr="00672E71">
        <w:t xml:space="preserve"> </w:t>
      </w:r>
    </w:p>
    <w:p w:rsidR="001F4114" w:rsidRPr="001F4114" w:rsidRDefault="001F4114" w:rsidP="001F4114">
      <w:pPr>
        <w:pStyle w:val="Body1Text"/>
      </w:pPr>
    </w:p>
    <w:p w:rsidR="0064432D" w:rsidRDefault="001F4114" w:rsidP="00032E3C">
      <w:pPr>
        <w:pStyle w:val="ListParagraph"/>
        <w:numPr>
          <w:ilvl w:val="2"/>
          <w:numId w:val="16"/>
        </w:numPr>
        <w:autoSpaceDE w:val="0"/>
        <w:autoSpaceDN w:val="0"/>
        <w:adjustRightInd w:val="0"/>
        <w:ind w:left="1530" w:hanging="810"/>
        <w:contextualSpacing w:val="0"/>
        <w:jc w:val="both"/>
        <w:rPr>
          <w:rFonts w:ascii="Times New Roman" w:hAnsi="Times New Roman" w:cs="Times New Roman"/>
        </w:rPr>
      </w:pPr>
      <w:r>
        <w:rPr>
          <w:rFonts w:ascii="Times New Roman" w:hAnsi="Times New Roman" w:cs="Times New Roman"/>
        </w:rPr>
        <w:t>D</w:t>
      </w:r>
      <w:r w:rsidR="0064432D" w:rsidRPr="001F4114">
        <w:rPr>
          <w:rFonts w:ascii="Times New Roman" w:hAnsi="Times New Roman" w:cs="Times New Roman"/>
        </w:rPr>
        <w:t>escribe how the software scales to multiple facilities</w:t>
      </w:r>
      <w:r>
        <w:rPr>
          <w:rFonts w:ascii="Times New Roman" w:hAnsi="Times New Roman" w:cs="Times New Roman"/>
        </w:rPr>
        <w:t xml:space="preserve"> in various </w:t>
      </w:r>
      <w:r w:rsidR="0015587F">
        <w:rPr>
          <w:rFonts w:ascii="Times New Roman" w:hAnsi="Times New Roman" w:cs="Times New Roman"/>
        </w:rPr>
        <w:t xml:space="preserve">geographical </w:t>
      </w:r>
      <w:r>
        <w:rPr>
          <w:rFonts w:ascii="Times New Roman" w:hAnsi="Times New Roman" w:cs="Times New Roman"/>
        </w:rPr>
        <w:t>locations</w:t>
      </w:r>
      <w:r w:rsidR="0064432D" w:rsidRPr="001F4114">
        <w:rPr>
          <w:rFonts w:ascii="Times New Roman" w:hAnsi="Times New Roman" w:cs="Times New Roman"/>
        </w:rPr>
        <w:t>.</w:t>
      </w:r>
    </w:p>
    <w:p w:rsidR="00672E71" w:rsidRDefault="00672E71" w:rsidP="00032E3C">
      <w:pPr>
        <w:pStyle w:val="ListParagraph"/>
        <w:numPr>
          <w:ilvl w:val="2"/>
          <w:numId w:val="16"/>
        </w:numPr>
        <w:autoSpaceDE w:val="0"/>
        <w:autoSpaceDN w:val="0"/>
        <w:adjustRightInd w:val="0"/>
        <w:ind w:left="1530" w:hanging="810"/>
        <w:contextualSpacing w:val="0"/>
        <w:jc w:val="both"/>
        <w:rPr>
          <w:rFonts w:ascii="Times New Roman" w:hAnsi="Times New Roman" w:cs="Times New Roman"/>
        </w:rPr>
      </w:pPr>
      <w:r>
        <w:rPr>
          <w:rFonts w:ascii="Times New Roman" w:hAnsi="Times New Roman" w:cs="Times New Roman"/>
        </w:rPr>
        <w:t>D</w:t>
      </w:r>
      <w:r w:rsidRPr="001F4114">
        <w:rPr>
          <w:rFonts w:ascii="Times New Roman" w:hAnsi="Times New Roman" w:cs="Times New Roman"/>
        </w:rPr>
        <w:t xml:space="preserve">escribe how will an end user interact with or </w:t>
      </w:r>
      <w:r>
        <w:rPr>
          <w:rFonts w:ascii="Times New Roman" w:hAnsi="Times New Roman" w:cs="Times New Roman"/>
        </w:rPr>
        <w:t xml:space="preserve">have the ability to </w:t>
      </w:r>
      <w:r w:rsidRPr="001F4114">
        <w:rPr>
          <w:rFonts w:ascii="Times New Roman" w:hAnsi="Times New Roman" w:cs="Times New Roman"/>
        </w:rPr>
        <w:t xml:space="preserve">configure rules within your </w:t>
      </w:r>
      <w:r>
        <w:rPr>
          <w:rFonts w:ascii="Times New Roman" w:hAnsi="Times New Roman" w:cs="Times New Roman"/>
        </w:rPr>
        <w:t>solution</w:t>
      </w:r>
    </w:p>
    <w:p w:rsidR="00672E71" w:rsidRDefault="00672E71" w:rsidP="00032E3C">
      <w:pPr>
        <w:pStyle w:val="ListParagraph"/>
        <w:numPr>
          <w:ilvl w:val="2"/>
          <w:numId w:val="16"/>
        </w:numPr>
        <w:autoSpaceDE w:val="0"/>
        <w:autoSpaceDN w:val="0"/>
        <w:adjustRightInd w:val="0"/>
        <w:ind w:left="1530" w:hanging="810"/>
        <w:contextualSpacing w:val="0"/>
        <w:jc w:val="both"/>
        <w:rPr>
          <w:rFonts w:ascii="Times New Roman" w:hAnsi="Times New Roman" w:cs="Times New Roman"/>
        </w:rPr>
      </w:pPr>
      <w:r>
        <w:rPr>
          <w:rFonts w:ascii="Times New Roman" w:hAnsi="Times New Roman" w:cs="Times New Roman"/>
        </w:rPr>
        <w:t>D</w:t>
      </w:r>
      <w:r w:rsidRPr="001F4114">
        <w:rPr>
          <w:rFonts w:ascii="Times New Roman" w:hAnsi="Times New Roman" w:cs="Times New Roman"/>
        </w:rPr>
        <w:t xml:space="preserve">escribe all enterprise </w:t>
      </w:r>
      <w:r>
        <w:rPr>
          <w:rFonts w:ascii="Times New Roman" w:hAnsi="Times New Roman" w:cs="Times New Roman"/>
        </w:rPr>
        <w:t xml:space="preserve">products that the SAM solution </w:t>
      </w:r>
      <w:proofErr w:type="gramStart"/>
      <w:r>
        <w:rPr>
          <w:rFonts w:ascii="Times New Roman" w:hAnsi="Times New Roman" w:cs="Times New Roman"/>
        </w:rPr>
        <w:t>can be integrated</w:t>
      </w:r>
      <w:proofErr w:type="gramEnd"/>
      <w:r>
        <w:rPr>
          <w:rFonts w:ascii="Times New Roman" w:hAnsi="Times New Roman" w:cs="Times New Roman"/>
        </w:rPr>
        <w:t xml:space="preserve"> with.</w:t>
      </w:r>
    </w:p>
    <w:p w:rsidR="00672E71" w:rsidRDefault="00672E71" w:rsidP="00032E3C">
      <w:pPr>
        <w:pStyle w:val="ListParagraph"/>
        <w:numPr>
          <w:ilvl w:val="2"/>
          <w:numId w:val="16"/>
        </w:numPr>
        <w:autoSpaceDE w:val="0"/>
        <w:autoSpaceDN w:val="0"/>
        <w:adjustRightInd w:val="0"/>
        <w:ind w:left="1530" w:hanging="810"/>
        <w:contextualSpacing w:val="0"/>
        <w:jc w:val="both"/>
        <w:rPr>
          <w:rFonts w:ascii="Times New Roman" w:hAnsi="Times New Roman" w:cs="Times New Roman"/>
        </w:rPr>
      </w:pPr>
      <w:r w:rsidRPr="001F4114">
        <w:rPr>
          <w:rFonts w:ascii="Times New Roman" w:hAnsi="Times New Roman" w:cs="Times New Roman"/>
        </w:rPr>
        <w:t>What is the process and additional cost of expanding the system?</w:t>
      </w:r>
    </w:p>
    <w:p w:rsidR="00672E71" w:rsidRDefault="00672E71" w:rsidP="00032E3C">
      <w:pPr>
        <w:pStyle w:val="ListParagraph"/>
        <w:numPr>
          <w:ilvl w:val="2"/>
          <w:numId w:val="16"/>
        </w:numPr>
        <w:autoSpaceDE w:val="0"/>
        <w:autoSpaceDN w:val="0"/>
        <w:adjustRightInd w:val="0"/>
        <w:ind w:left="1530" w:hanging="810"/>
        <w:contextualSpacing w:val="0"/>
        <w:jc w:val="both"/>
        <w:rPr>
          <w:rFonts w:ascii="Times New Roman" w:hAnsi="Times New Roman" w:cs="Times New Roman"/>
        </w:rPr>
      </w:pPr>
      <w:r>
        <w:rPr>
          <w:rFonts w:ascii="Times New Roman" w:hAnsi="Times New Roman" w:cs="Times New Roman"/>
        </w:rPr>
        <w:t xml:space="preserve">Do you have Value Added Resellers (VARs) from whom this system </w:t>
      </w:r>
      <w:proofErr w:type="gramStart"/>
      <w:r>
        <w:rPr>
          <w:rFonts w:ascii="Times New Roman" w:hAnsi="Times New Roman" w:cs="Times New Roman"/>
        </w:rPr>
        <w:t>can be purchased</w:t>
      </w:r>
      <w:proofErr w:type="gramEnd"/>
      <w:r>
        <w:rPr>
          <w:rFonts w:ascii="Times New Roman" w:hAnsi="Times New Roman" w:cs="Times New Roman"/>
        </w:rPr>
        <w:t>? If so, you provide the support or it is the responsibility of the VAR.?</w:t>
      </w:r>
    </w:p>
    <w:p w:rsidR="0064432D" w:rsidRPr="001F4114" w:rsidRDefault="0064432D" w:rsidP="0064432D">
      <w:pPr>
        <w:pStyle w:val="ListParagraph"/>
        <w:autoSpaceDE w:val="0"/>
        <w:autoSpaceDN w:val="0"/>
        <w:adjustRightInd w:val="0"/>
        <w:ind w:left="3060"/>
        <w:contextualSpacing w:val="0"/>
        <w:jc w:val="both"/>
        <w:rPr>
          <w:rFonts w:ascii="Times New Roman" w:hAnsi="Times New Roman" w:cs="Times New Roman"/>
        </w:rPr>
      </w:pPr>
    </w:p>
    <w:p w:rsidR="00363E42" w:rsidRDefault="008F4D01" w:rsidP="00672E71">
      <w:pPr>
        <w:pStyle w:val="Heading1"/>
      </w:pPr>
      <w:bookmarkStart w:id="32" w:name="_Toc487795082"/>
      <w:r w:rsidRPr="001F4114">
        <w:t>Professional Services and Customer Suppor</w:t>
      </w:r>
      <w:r w:rsidR="00363E42">
        <w:t>t</w:t>
      </w:r>
      <w:bookmarkEnd w:id="32"/>
    </w:p>
    <w:p w:rsidR="00363E42" w:rsidRPr="001F4114" w:rsidRDefault="00363E42" w:rsidP="00363E42">
      <w:pPr>
        <w:pStyle w:val="Body1Text"/>
        <w:ind w:left="360"/>
        <w:rPr>
          <w:rFonts w:ascii="Times New Roman" w:hAnsi="Times New Roman" w:cs="Times New Roman"/>
        </w:rPr>
      </w:pPr>
      <w:r w:rsidRPr="001F4114">
        <w:rPr>
          <w:rFonts w:ascii="Times New Roman" w:hAnsi="Times New Roman" w:cs="Times New Roman"/>
        </w:rPr>
        <w:t>All questions need to be answered in this RFP document.</w:t>
      </w:r>
    </w:p>
    <w:p w:rsidR="00363E42" w:rsidRPr="001F4114" w:rsidRDefault="00363E42" w:rsidP="00363E42">
      <w:pPr>
        <w:pStyle w:val="Body1Text"/>
        <w:ind w:left="360"/>
        <w:rPr>
          <w:rFonts w:ascii="Times New Roman" w:hAnsi="Times New Roman" w:cs="Times New Roman"/>
        </w:rPr>
      </w:pPr>
    </w:p>
    <w:p w:rsidR="00363E42" w:rsidRPr="0015587F" w:rsidRDefault="00363E42" w:rsidP="00032E3C">
      <w:pPr>
        <w:pStyle w:val="ListParagraph"/>
        <w:numPr>
          <w:ilvl w:val="0"/>
          <w:numId w:val="13"/>
        </w:numPr>
        <w:ind w:left="1080"/>
        <w:rPr>
          <w:rFonts w:ascii="Times New Roman" w:hAnsi="Times New Roman" w:cs="Times New Roman"/>
        </w:rPr>
      </w:pPr>
      <w:r w:rsidRPr="0015587F">
        <w:rPr>
          <w:rFonts w:ascii="Times New Roman" w:hAnsi="Times New Roman" w:cs="Times New Roman"/>
        </w:rPr>
        <w:t>Describe your professional services practice.</w:t>
      </w:r>
    </w:p>
    <w:p w:rsidR="00363E42" w:rsidRPr="0015587F" w:rsidRDefault="00363E42" w:rsidP="00363E42">
      <w:pPr>
        <w:ind w:left="360"/>
        <w:rPr>
          <w:rFonts w:ascii="Times New Roman" w:hAnsi="Times New Roman" w:cs="Times New Roman"/>
        </w:rPr>
      </w:pPr>
    </w:p>
    <w:p w:rsidR="00363E42" w:rsidRPr="0015587F" w:rsidRDefault="00363E42" w:rsidP="00032E3C">
      <w:pPr>
        <w:pStyle w:val="ListParagraph"/>
        <w:numPr>
          <w:ilvl w:val="0"/>
          <w:numId w:val="13"/>
        </w:numPr>
        <w:tabs>
          <w:tab w:val="left" w:pos="1440"/>
        </w:tabs>
        <w:ind w:hanging="720"/>
        <w:rPr>
          <w:rFonts w:ascii="Times New Roman" w:hAnsi="Times New Roman" w:cs="Times New Roman"/>
        </w:rPr>
      </w:pPr>
      <w:r w:rsidRPr="0015587F">
        <w:rPr>
          <w:rFonts w:ascii="Times New Roman" w:hAnsi="Times New Roman" w:cs="Times New Roman"/>
        </w:rPr>
        <w:t>Describe your experience in providing these types of services.  Highlight    company strengths as it relates to the request from NYUHC.</w:t>
      </w:r>
    </w:p>
    <w:p w:rsidR="00363E42" w:rsidRPr="0015587F" w:rsidRDefault="00363E42" w:rsidP="00363E42">
      <w:pPr>
        <w:ind w:left="360"/>
        <w:rPr>
          <w:rFonts w:ascii="Times New Roman" w:hAnsi="Times New Roman" w:cs="Times New Roman"/>
        </w:rPr>
      </w:pPr>
    </w:p>
    <w:p w:rsidR="00363E42" w:rsidRPr="0015587F" w:rsidRDefault="00363E42" w:rsidP="00032E3C">
      <w:pPr>
        <w:pStyle w:val="ListParagraph"/>
        <w:numPr>
          <w:ilvl w:val="0"/>
          <w:numId w:val="13"/>
        </w:numPr>
        <w:ind w:left="1080"/>
        <w:rPr>
          <w:rFonts w:ascii="Times New Roman" w:hAnsi="Times New Roman" w:cs="Times New Roman"/>
        </w:rPr>
      </w:pPr>
      <w:r w:rsidRPr="0015587F">
        <w:rPr>
          <w:rFonts w:ascii="Times New Roman" w:hAnsi="Times New Roman" w:cs="Times New Roman"/>
        </w:rPr>
        <w:t xml:space="preserve">What personnel will be involved in delivering services both direct and indirect?  </w:t>
      </w:r>
    </w:p>
    <w:p w:rsidR="00363E42" w:rsidRPr="0015587F" w:rsidRDefault="00363E42" w:rsidP="00363E42">
      <w:pPr>
        <w:ind w:left="360"/>
        <w:rPr>
          <w:rFonts w:ascii="Times New Roman" w:hAnsi="Times New Roman" w:cs="Times New Roman"/>
        </w:rPr>
      </w:pPr>
    </w:p>
    <w:p w:rsidR="00363E42" w:rsidRPr="0015587F" w:rsidRDefault="00363E42" w:rsidP="00032E3C">
      <w:pPr>
        <w:pStyle w:val="ListParagraph"/>
        <w:numPr>
          <w:ilvl w:val="0"/>
          <w:numId w:val="13"/>
        </w:numPr>
        <w:ind w:hanging="720"/>
        <w:rPr>
          <w:rFonts w:ascii="Times New Roman" w:hAnsi="Times New Roman" w:cs="Times New Roman"/>
        </w:rPr>
      </w:pPr>
      <w:r w:rsidRPr="0015587F">
        <w:rPr>
          <w:rFonts w:ascii="Times New Roman" w:hAnsi="Times New Roman" w:cs="Times New Roman"/>
        </w:rPr>
        <w:t>Briefly describe your experience in implementing similar solutions. Indicate how you provided support to the company to implement such solutions and outline any road blocks you encountered and how they were resolved.</w:t>
      </w:r>
    </w:p>
    <w:p w:rsidR="00363E42" w:rsidRPr="0015587F" w:rsidRDefault="00363E42" w:rsidP="00363E42">
      <w:pPr>
        <w:ind w:left="360"/>
        <w:rPr>
          <w:rFonts w:ascii="Times New Roman" w:hAnsi="Times New Roman" w:cs="Times New Roman"/>
        </w:rPr>
      </w:pPr>
    </w:p>
    <w:p w:rsidR="00363E42" w:rsidRPr="0015587F" w:rsidRDefault="00363E42" w:rsidP="00032E3C">
      <w:pPr>
        <w:pStyle w:val="ListParagraph"/>
        <w:numPr>
          <w:ilvl w:val="0"/>
          <w:numId w:val="13"/>
        </w:numPr>
        <w:ind w:hanging="720"/>
        <w:rPr>
          <w:rFonts w:ascii="Times New Roman" w:hAnsi="Times New Roman" w:cs="Times New Roman"/>
        </w:rPr>
      </w:pPr>
      <w:r w:rsidRPr="0015587F">
        <w:rPr>
          <w:rFonts w:ascii="Times New Roman" w:hAnsi="Times New Roman" w:cs="Times New Roman"/>
        </w:rPr>
        <w:lastRenderedPageBreak/>
        <w:t>Identify the key owner in your organization who is ultimately responsible for ensuring the success of this implementation.</w:t>
      </w:r>
    </w:p>
    <w:p w:rsidR="00363E42" w:rsidRPr="0015587F" w:rsidRDefault="00363E42" w:rsidP="00363E42">
      <w:pPr>
        <w:ind w:left="360"/>
        <w:rPr>
          <w:rFonts w:ascii="Times New Roman" w:hAnsi="Times New Roman" w:cs="Times New Roman"/>
        </w:rPr>
      </w:pPr>
    </w:p>
    <w:p w:rsidR="00363E42" w:rsidRPr="0015587F" w:rsidRDefault="00363E42" w:rsidP="00032E3C">
      <w:pPr>
        <w:pStyle w:val="ListParagraph"/>
        <w:numPr>
          <w:ilvl w:val="0"/>
          <w:numId w:val="13"/>
        </w:numPr>
        <w:ind w:left="1080"/>
        <w:rPr>
          <w:rFonts w:ascii="Times New Roman" w:hAnsi="Times New Roman" w:cs="Times New Roman"/>
        </w:rPr>
      </w:pPr>
      <w:r w:rsidRPr="0015587F">
        <w:rPr>
          <w:rFonts w:ascii="Times New Roman" w:hAnsi="Times New Roman" w:cs="Times New Roman"/>
        </w:rPr>
        <w:t>Describe your proposed implementation methodology, including:</w:t>
      </w:r>
    </w:p>
    <w:p w:rsidR="00363E42" w:rsidRDefault="00363E42" w:rsidP="00363E42">
      <w:pPr>
        <w:pStyle w:val="ListParagraph"/>
      </w:pPr>
    </w:p>
    <w:p w:rsidR="00363E42" w:rsidRPr="00771F09" w:rsidRDefault="00363E42" w:rsidP="00032E3C">
      <w:pPr>
        <w:pStyle w:val="RFPList"/>
        <w:numPr>
          <w:ilvl w:val="0"/>
          <w:numId w:val="12"/>
        </w:numPr>
        <w:rPr>
          <w:rFonts w:ascii="Times New Roman" w:hAnsi="Times New Roman" w:cs="Times New Roman"/>
        </w:rPr>
      </w:pPr>
      <w:r w:rsidRPr="00771F09">
        <w:rPr>
          <w:rFonts w:ascii="Times New Roman" w:hAnsi="Times New Roman" w:cs="Times New Roman"/>
        </w:rPr>
        <w:t>Timeline for implementation, key milestones and dates</w:t>
      </w:r>
    </w:p>
    <w:p w:rsidR="00363E42" w:rsidRDefault="00363E42" w:rsidP="00032E3C">
      <w:pPr>
        <w:pStyle w:val="RFPList"/>
        <w:numPr>
          <w:ilvl w:val="0"/>
          <w:numId w:val="12"/>
        </w:numPr>
        <w:rPr>
          <w:rFonts w:ascii="Times New Roman" w:hAnsi="Times New Roman" w:cs="Times New Roman"/>
        </w:rPr>
      </w:pPr>
      <w:r w:rsidRPr="00771F09">
        <w:rPr>
          <w:rFonts w:ascii="Times New Roman" w:hAnsi="Times New Roman" w:cs="Times New Roman"/>
        </w:rPr>
        <w:t>Provide a detailed management plan and outline of the proposed workflow and any requirements to deliver services</w:t>
      </w:r>
    </w:p>
    <w:p w:rsidR="00363E42" w:rsidRPr="00F540C4" w:rsidRDefault="00363E42" w:rsidP="00032E3C">
      <w:pPr>
        <w:pStyle w:val="RFPList"/>
        <w:numPr>
          <w:ilvl w:val="0"/>
          <w:numId w:val="12"/>
        </w:numPr>
        <w:rPr>
          <w:rFonts w:ascii="Times New Roman" w:hAnsi="Times New Roman" w:cs="Times New Roman"/>
        </w:rPr>
      </w:pPr>
      <w:r w:rsidRPr="00F540C4">
        <w:rPr>
          <w:rFonts w:ascii="Times New Roman" w:hAnsi="Times New Roman" w:cs="Times New Roman"/>
        </w:rPr>
        <w:t xml:space="preserve">Describe the project life cycle methodologies with which you are familiar and provide a summary of your experience with that methodology (i.e. waterfall, agile, iterative, </w:t>
      </w:r>
      <w:proofErr w:type="spellStart"/>
      <w:r w:rsidRPr="00F540C4">
        <w:rPr>
          <w:rFonts w:ascii="Times New Roman" w:hAnsi="Times New Roman" w:cs="Times New Roman"/>
        </w:rPr>
        <w:t>etc</w:t>
      </w:r>
      <w:proofErr w:type="spellEnd"/>
      <w:r w:rsidRPr="00F540C4">
        <w:rPr>
          <w:rFonts w:ascii="Times New Roman" w:hAnsi="Times New Roman" w:cs="Times New Roman"/>
        </w:rPr>
        <w:t>).</w:t>
      </w:r>
    </w:p>
    <w:p w:rsidR="00363E42" w:rsidRPr="00771F09" w:rsidRDefault="00363E42" w:rsidP="00032E3C">
      <w:pPr>
        <w:pStyle w:val="RFPList"/>
        <w:numPr>
          <w:ilvl w:val="0"/>
          <w:numId w:val="12"/>
        </w:numPr>
        <w:rPr>
          <w:rFonts w:ascii="Times New Roman" w:hAnsi="Times New Roman" w:cs="Times New Roman"/>
        </w:rPr>
      </w:pPr>
      <w:r w:rsidRPr="00F540C4">
        <w:rPr>
          <w:rFonts w:ascii="Times New Roman" w:hAnsi="Times New Roman" w:cs="Times New Roman"/>
        </w:rPr>
        <w:t>Describe your test methodology</w:t>
      </w:r>
    </w:p>
    <w:p w:rsidR="00363E42" w:rsidRPr="00771F09" w:rsidRDefault="00363E42" w:rsidP="00032E3C">
      <w:pPr>
        <w:pStyle w:val="RFPList"/>
        <w:numPr>
          <w:ilvl w:val="0"/>
          <w:numId w:val="12"/>
        </w:numPr>
        <w:rPr>
          <w:rFonts w:ascii="Times New Roman" w:hAnsi="Times New Roman" w:cs="Times New Roman"/>
        </w:rPr>
      </w:pPr>
      <w:r w:rsidRPr="00771F09">
        <w:rPr>
          <w:rFonts w:ascii="Times New Roman" w:hAnsi="Times New Roman" w:cs="Times New Roman"/>
        </w:rPr>
        <w:t>Outline the required NYUHC team members required for a comprehensive deployment and approach for engagement.</w:t>
      </w:r>
    </w:p>
    <w:p w:rsidR="00363E42" w:rsidRPr="00771F09" w:rsidRDefault="00363E42" w:rsidP="00032E3C">
      <w:pPr>
        <w:pStyle w:val="RFPList"/>
        <w:numPr>
          <w:ilvl w:val="0"/>
          <w:numId w:val="12"/>
        </w:numPr>
        <w:rPr>
          <w:rFonts w:ascii="Times New Roman" w:hAnsi="Times New Roman" w:cs="Times New Roman"/>
        </w:rPr>
      </w:pPr>
      <w:r w:rsidRPr="00771F09">
        <w:rPr>
          <w:rFonts w:ascii="Times New Roman" w:hAnsi="Times New Roman" w:cs="Times New Roman"/>
        </w:rPr>
        <w:t>What types of standard or ad hoc reports do you provide detailing project status?</w:t>
      </w:r>
    </w:p>
    <w:p w:rsidR="00363E42" w:rsidRDefault="00363E42" w:rsidP="00032E3C">
      <w:pPr>
        <w:pStyle w:val="RFPList"/>
        <w:numPr>
          <w:ilvl w:val="0"/>
          <w:numId w:val="12"/>
        </w:numPr>
        <w:rPr>
          <w:rFonts w:ascii="Times New Roman" w:hAnsi="Times New Roman" w:cs="Times New Roman"/>
        </w:rPr>
      </w:pPr>
      <w:r w:rsidRPr="00771F09">
        <w:rPr>
          <w:rFonts w:ascii="Times New Roman" w:hAnsi="Times New Roman" w:cs="Times New Roman"/>
        </w:rPr>
        <w:t>What service guarantees do you offer?</w:t>
      </w:r>
    </w:p>
    <w:p w:rsidR="00363E42" w:rsidRDefault="00363E42" w:rsidP="00032E3C">
      <w:pPr>
        <w:pStyle w:val="RFPList"/>
        <w:numPr>
          <w:ilvl w:val="0"/>
          <w:numId w:val="12"/>
        </w:numPr>
        <w:rPr>
          <w:rFonts w:ascii="Times New Roman" w:hAnsi="Times New Roman" w:cs="Times New Roman"/>
        </w:rPr>
      </w:pPr>
      <w:r w:rsidRPr="00363E42">
        <w:rPr>
          <w:rFonts w:ascii="Times New Roman" w:hAnsi="Times New Roman" w:cs="Times New Roman"/>
        </w:rPr>
        <w:t>What penalties have you incurred in the past year?</w:t>
      </w:r>
    </w:p>
    <w:p w:rsidR="00363E42" w:rsidRPr="00363E42" w:rsidRDefault="00363E42" w:rsidP="00363E42">
      <w:pPr>
        <w:pStyle w:val="RFPList"/>
        <w:numPr>
          <w:ilvl w:val="0"/>
          <w:numId w:val="0"/>
        </w:numPr>
        <w:ind w:left="1800"/>
        <w:rPr>
          <w:rFonts w:ascii="Times New Roman" w:hAnsi="Times New Roman" w:cs="Times New Roman"/>
        </w:rPr>
      </w:pPr>
    </w:p>
    <w:p w:rsidR="008F4D01" w:rsidRDefault="00363E42" w:rsidP="00672E71">
      <w:pPr>
        <w:pStyle w:val="Heading1"/>
      </w:pPr>
      <w:bookmarkStart w:id="33" w:name="_Toc487795083"/>
      <w:r>
        <w:t>Project Management</w:t>
      </w:r>
      <w:bookmarkEnd w:id="33"/>
      <w:r>
        <w:t xml:space="preserve"> </w:t>
      </w:r>
    </w:p>
    <w:p w:rsidR="00363E42" w:rsidRPr="00363E42" w:rsidRDefault="00363E42" w:rsidP="00363E42">
      <w:pPr>
        <w:pStyle w:val="Body1Text"/>
      </w:pPr>
    </w:p>
    <w:p w:rsidR="00363E42" w:rsidRDefault="00363E42" w:rsidP="00363E42">
      <w:pPr>
        <w:pStyle w:val="Body1Text"/>
        <w:rPr>
          <w:rFonts w:ascii="Times New Roman" w:hAnsi="Times New Roman" w:cs="Times New Roman"/>
        </w:rPr>
      </w:pPr>
      <w:r w:rsidRPr="00363E42">
        <w:rPr>
          <w:rFonts w:ascii="Times New Roman" w:hAnsi="Times New Roman" w:cs="Times New Roman"/>
        </w:rPr>
        <w:t xml:space="preserve">NYUHC will provide the Project Manager to oversee project activities from NYUHC’s perspective. Vendor should ensure that its development team adheres to the project plan, and deliverables. </w:t>
      </w:r>
      <w:r w:rsidR="00032E3C" w:rsidRPr="00032E3C">
        <w:rPr>
          <w:rFonts w:ascii="Times New Roman" w:hAnsi="Times New Roman" w:cs="Times New Roman"/>
        </w:rPr>
        <w:t xml:space="preserve">During the implementation process, </w:t>
      </w:r>
      <w:r w:rsidR="00032E3C">
        <w:rPr>
          <w:rFonts w:ascii="Times New Roman" w:hAnsi="Times New Roman" w:cs="Times New Roman"/>
        </w:rPr>
        <w:t>NYUHC</w:t>
      </w:r>
      <w:r w:rsidR="00032E3C" w:rsidRPr="00032E3C">
        <w:rPr>
          <w:rFonts w:ascii="Times New Roman" w:hAnsi="Times New Roman" w:cs="Times New Roman"/>
        </w:rPr>
        <w:t xml:space="preserve"> will provide access to Subject Matter Experts who will provide additional knowledge of respective areas. The selected Vendor will work closely with MCIT Business Office representatives, and the Project Manager who will provide additional expertise, and will ensure project’s criteria are met.</w:t>
      </w:r>
    </w:p>
    <w:p w:rsidR="00363E42" w:rsidRPr="00363E42" w:rsidRDefault="00363E42" w:rsidP="00363E42">
      <w:pPr>
        <w:pStyle w:val="Body1Text"/>
        <w:rPr>
          <w:rFonts w:ascii="Times New Roman" w:hAnsi="Times New Roman" w:cs="Times New Roman"/>
        </w:rPr>
      </w:pPr>
    </w:p>
    <w:p w:rsidR="00363E42" w:rsidRPr="00363E42" w:rsidRDefault="00363E42" w:rsidP="00363E42">
      <w:pPr>
        <w:pStyle w:val="Body1Text"/>
        <w:rPr>
          <w:rFonts w:ascii="Times New Roman" w:hAnsi="Times New Roman" w:cs="Times New Roman"/>
        </w:rPr>
      </w:pPr>
      <w:r w:rsidRPr="00363E42">
        <w:rPr>
          <w:rFonts w:ascii="Times New Roman" w:hAnsi="Times New Roman" w:cs="Times New Roman"/>
        </w:rPr>
        <w:t>A joint status reporting protocol will be established on a weekly basis to report progress, issues and upcoming deliverables.</w:t>
      </w:r>
    </w:p>
    <w:p w:rsidR="00363E42" w:rsidRPr="00363E42" w:rsidRDefault="00363E42" w:rsidP="00363E42">
      <w:pPr>
        <w:pStyle w:val="Body1Text"/>
      </w:pPr>
    </w:p>
    <w:p w:rsidR="008F4D01" w:rsidRPr="001F4114" w:rsidRDefault="00F540C4" w:rsidP="00672E71">
      <w:pPr>
        <w:pStyle w:val="Heading1"/>
      </w:pPr>
      <w:bookmarkStart w:id="34" w:name="_Toc487795084"/>
      <w:r>
        <w:t>Integration Experience</w:t>
      </w:r>
      <w:bookmarkEnd w:id="34"/>
      <w:r>
        <w:t xml:space="preserve"> </w:t>
      </w:r>
    </w:p>
    <w:p w:rsidR="00872DAE" w:rsidRPr="001F4114" w:rsidRDefault="00872DAE" w:rsidP="008F4D01">
      <w:pPr>
        <w:pStyle w:val="Body1Text"/>
        <w:rPr>
          <w:rFonts w:ascii="Times New Roman" w:hAnsi="Times New Roman" w:cs="Times New Roman"/>
        </w:rPr>
      </w:pPr>
    </w:p>
    <w:p w:rsidR="00643659" w:rsidRDefault="005570D2" w:rsidP="00032E3C">
      <w:pPr>
        <w:pStyle w:val="ListParagraph"/>
        <w:numPr>
          <w:ilvl w:val="0"/>
          <w:numId w:val="17"/>
        </w:numPr>
        <w:ind w:hanging="720"/>
        <w:rPr>
          <w:rFonts w:ascii="Times New Roman" w:hAnsi="Times New Roman" w:cs="Times New Roman"/>
        </w:rPr>
      </w:pPr>
      <w:r w:rsidRPr="005570D2">
        <w:rPr>
          <w:rFonts w:ascii="Times New Roman" w:hAnsi="Times New Roman" w:cs="Times New Roman"/>
        </w:rPr>
        <w:t>Describe your experience with integration of your SAM solution with Oracle PeopleSoft ERP, especially IT Asset Management Module. In the description, indicate successful projects integrating SAM with AM/ITAM.</w:t>
      </w:r>
    </w:p>
    <w:p w:rsidR="005570D2" w:rsidRDefault="005570D2" w:rsidP="00032E3C">
      <w:pPr>
        <w:pStyle w:val="ListParagraph"/>
        <w:numPr>
          <w:ilvl w:val="0"/>
          <w:numId w:val="17"/>
        </w:numPr>
        <w:ind w:hanging="720"/>
        <w:rPr>
          <w:rFonts w:ascii="Times New Roman" w:hAnsi="Times New Roman" w:cs="Times New Roman"/>
        </w:rPr>
      </w:pPr>
      <w:r w:rsidRPr="005570D2">
        <w:rPr>
          <w:rFonts w:ascii="Times New Roman" w:hAnsi="Times New Roman" w:cs="Times New Roman"/>
        </w:rPr>
        <w:t xml:space="preserve">Describe your experience integrating your product with different discovery tools such as Altiris, </w:t>
      </w:r>
      <w:proofErr w:type="spellStart"/>
      <w:r w:rsidRPr="005570D2">
        <w:rPr>
          <w:rFonts w:ascii="Times New Roman" w:hAnsi="Times New Roman" w:cs="Times New Roman"/>
        </w:rPr>
        <w:t>Airwatch</w:t>
      </w:r>
      <w:proofErr w:type="spellEnd"/>
      <w:r w:rsidRPr="005570D2">
        <w:rPr>
          <w:rFonts w:ascii="Times New Roman" w:hAnsi="Times New Roman" w:cs="Times New Roman"/>
        </w:rPr>
        <w:t>, and JAMF. What are the benefits of using client provided discovery vs. your proprietary discovery tool?</w:t>
      </w:r>
    </w:p>
    <w:p w:rsidR="00D12BC3" w:rsidRDefault="00D12BC3" w:rsidP="00032E3C">
      <w:pPr>
        <w:pStyle w:val="ListParagraph"/>
        <w:numPr>
          <w:ilvl w:val="0"/>
          <w:numId w:val="17"/>
        </w:numPr>
        <w:ind w:hanging="720"/>
        <w:rPr>
          <w:rFonts w:ascii="Times New Roman" w:hAnsi="Times New Roman" w:cs="Times New Roman"/>
        </w:rPr>
      </w:pPr>
      <w:proofErr w:type="gramStart"/>
      <w:r>
        <w:rPr>
          <w:rFonts w:ascii="Times New Roman" w:hAnsi="Times New Roman" w:cs="Times New Roman"/>
        </w:rPr>
        <w:t>Describe your experience integrating your product with CMDB and ITSM tools (HEAT)?</w:t>
      </w:r>
      <w:proofErr w:type="gramEnd"/>
    </w:p>
    <w:p w:rsidR="0048267E" w:rsidRDefault="0048267E" w:rsidP="0048267E">
      <w:pPr>
        <w:pStyle w:val="ListParagraph"/>
        <w:rPr>
          <w:rFonts w:ascii="Times New Roman" w:hAnsi="Times New Roman" w:cs="Times New Roman"/>
        </w:rPr>
      </w:pPr>
    </w:p>
    <w:p w:rsidR="00C41A80" w:rsidRDefault="00C41A80" w:rsidP="0048267E">
      <w:pPr>
        <w:pStyle w:val="ListParagraph"/>
        <w:rPr>
          <w:rFonts w:ascii="Times New Roman" w:hAnsi="Times New Roman" w:cs="Times New Roman"/>
        </w:rPr>
      </w:pPr>
    </w:p>
    <w:p w:rsidR="008F4D01" w:rsidRPr="001F4114" w:rsidRDefault="008F4D01" w:rsidP="008F4D01">
      <w:pPr>
        <w:pStyle w:val="Body1Text"/>
        <w:rPr>
          <w:rFonts w:ascii="Times New Roman" w:hAnsi="Times New Roman" w:cs="Times New Roman"/>
        </w:rPr>
      </w:pPr>
    </w:p>
    <w:p w:rsidR="008F4D01" w:rsidRPr="001F4114" w:rsidRDefault="008F4D01" w:rsidP="00672E71">
      <w:pPr>
        <w:pStyle w:val="Heading1"/>
      </w:pPr>
      <w:bookmarkStart w:id="35" w:name="_Toc487795085"/>
      <w:r w:rsidRPr="001F4114">
        <w:lastRenderedPageBreak/>
        <w:t>Training</w:t>
      </w:r>
      <w:bookmarkEnd w:id="35"/>
    </w:p>
    <w:p w:rsidR="00872DAE" w:rsidRPr="001F4114" w:rsidRDefault="00872DAE" w:rsidP="008F4D01">
      <w:pPr>
        <w:pStyle w:val="Body1Text"/>
        <w:rPr>
          <w:rFonts w:ascii="Times New Roman" w:hAnsi="Times New Roman" w:cs="Times New Roman"/>
        </w:rPr>
      </w:pPr>
    </w:p>
    <w:p w:rsidR="00472B5E" w:rsidRDefault="00472B5E" w:rsidP="00032E3C">
      <w:pPr>
        <w:pStyle w:val="Body1Text"/>
        <w:numPr>
          <w:ilvl w:val="0"/>
          <w:numId w:val="7"/>
        </w:numPr>
        <w:ind w:hanging="630"/>
        <w:rPr>
          <w:rFonts w:ascii="Times New Roman" w:hAnsi="Times New Roman" w:cs="Times New Roman"/>
        </w:rPr>
      </w:pPr>
      <w:r w:rsidRPr="001F4114">
        <w:rPr>
          <w:rFonts w:ascii="Times New Roman" w:hAnsi="Times New Roman" w:cs="Times New Roman"/>
        </w:rPr>
        <w:t>Describe technical and administrative training.</w:t>
      </w:r>
    </w:p>
    <w:p w:rsidR="0048267E" w:rsidRPr="001F4114" w:rsidRDefault="0048267E" w:rsidP="0048267E">
      <w:pPr>
        <w:pStyle w:val="Body1Text"/>
        <w:ind w:left="1440"/>
        <w:rPr>
          <w:rFonts w:ascii="Times New Roman" w:hAnsi="Times New Roman" w:cs="Times New Roman"/>
        </w:rPr>
      </w:pPr>
    </w:p>
    <w:p w:rsidR="00946E89" w:rsidRPr="001F4114" w:rsidRDefault="00946E89" w:rsidP="00032E3C">
      <w:pPr>
        <w:pStyle w:val="Body1Text"/>
        <w:numPr>
          <w:ilvl w:val="0"/>
          <w:numId w:val="7"/>
        </w:numPr>
        <w:ind w:hanging="630"/>
        <w:rPr>
          <w:rFonts w:ascii="Times New Roman" w:hAnsi="Times New Roman" w:cs="Times New Roman"/>
        </w:rPr>
      </w:pPr>
      <w:r w:rsidRPr="001F4114">
        <w:rPr>
          <w:rFonts w:ascii="Times New Roman" w:hAnsi="Times New Roman" w:cs="Times New Roman"/>
        </w:rPr>
        <w:t>Describe end user training materials that have been used successfully.</w:t>
      </w:r>
    </w:p>
    <w:p w:rsidR="00472B5E" w:rsidRPr="001F4114" w:rsidRDefault="00472B5E" w:rsidP="00472B5E">
      <w:pPr>
        <w:pStyle w:val="Body1Text"/>
        <w:rPr>
          <w:rFonts w:ascii="Times New Roman" w:hAnsi="Times New Roman" w:cs="Times New Roman"/>
        </w:rPr>
      </w:pPr>
    </w:p>
    <w:p w:rsidR="008F4D01" w:rsidRPr="001F4114" w:rsidRDefault="008F4D01" w:rsidP="00672E71">
      <w:pPr>
        <w:pStyle w:val="Heading1"/>
      </w:pPr>
      <w:bookmarkStart w:id="36" w:name="_Toc487795086"/>
      <w:r w:rsidRPr="001F4114">
        <w:t>Pricing</w:t>
      </w:r>
      <w:bookmarkEnd w:id="36"/>
    </w:p>
    <w:p w:rsidR="008F4D01" w:rsidRPr="001F4114" w:rsidRDefault="008F4D01" w:rsidP="008F4D01">
      <w:pPr>
        <w:pStyle w:val="Body1Text"/>
        <w:rPr>
          <w:rFonts w:ascii="Times New Roman" w:hAnsi="Times New Roman" w:cs="Times New Roman"/>
        </w:rPr>
      </w:pPr>
    </w:p>
    <w:p w:rsidR="00472B5E" w:rsidRPr="007570D1" w:rsidRDefault="00472B5E" w:rsidP="00472B5E">
      <w:pPr>
        <w:pStyle w:val="Body1Text"/>
        <w:rPr>
          <w:rFonts w:ascii="Times New Roman" w:hAnsi="Times New Roman" w:cs="Times New Roman"/>
        </w:rPr>
      </w:pPr>
      <w:r w:rsidRPr="007570D1">
        <w:rPr>
          <w:rFonts w:ascii="Times New Roman" w:hAnsi="Times New Roman" w:cs="Times New Roman"/>
        </w:rPr>
        <w:t xml:space="preserve">Please provide pricing information in the enclosed Attachment. All hardware, support and services should also be included for </w:t>
      </w:r>
      <w:r w:rsidR="00001C35" w:rsidRPr="007570D1">
        <w:rPr>
          <w:rFonts w:ascii="Times New Roman" w:hAnsi="Times New Roman" w:cs="Times New Roman"/>
        </w:rPr>
        <w:t>multi-year</w:t>
      </w:r>
      <w:r w:rsidRPr="007570D1">
        <w:rPr>
          <w:rFonts w:ascii="Times New Roman" w:hAnsi="Times New Roman" w:cs="Times New Roman"/>
        </w:rPr>
        <w:t xml:space="preserve"> agreement.</w:t>
      </w:r>
      <w:r w:rsidR="00001C35" w:rsidRPr="007570D1">
        <w:rPr>
          <w:rFonts w:ascii="Times New Roman" w:hAnsi="Times New Roman" w:cs="Times New Roman"/>
        </w:rPr>
        <w:t xml:space="preserve"> Please </w:t>
      </w:r>
      <w:r w:rsidR="007570D1" w:rsidRPr="007570D1">
        <w:rPr>
          <w:rFonts w:ascii="Times New Roman" w:hAnsi="Times New Roman" w:cs="Times New Roman"/>
        </w:rPr>
        <w:t>include</w:t>
      </w:r>
      <w:r w:rsidR="00001C35" w:rsidRPr="007570D1">
        <w:rPr>
          <w:rFonts w:ascii="Times New Roman" w:hAnsi="Times New Roman" w:cs="Times New Roman"/>
        </w:rPr>
        <w:t xml:space="preserve"> renewal </w:t>
      </w:r>
      <w:r w:rsidR="007570D1" w:rsidRPr="007570D1">
        <w:rPr>
          <w:rFonts w:ascii="Times New Roman" w:hAnsi="Times New Roman" w:cs="Times New Roman"/>
        </w:rPr>
        <w:t xml:space="preserve">terms and </w:t>
      </w:r>
      <w:r w:rsidR="00001C35" w:rsidRPr="007570D1">
        <w:rPr>
          <w:rFonts w:ascii="Times New Roman" w:hAnsi="Times New Roman" w:cs="Times New Roman"/>
        </w:rPr>
        <w:t>costs.</w:t>
      </w:r>
    </w:p>
    <w:p w:rsidR="00472B5E" w:rsidRPr="001F4114" w:rsidRDefault="00472B5E" w:rsidP="00472B5E">
      <w:pPr>
        <w:pStyle w:val="Body1Text"/>
        <w:rPr>
          <w:rFonts w:ascii="Times New Roman" w:hAnsi="Times New Roman" w:cs="Times New Roman"/>
        </w:rPr>
      </w:pPr>
    </w:p>
    <w:p w:rsidR="00472B5E" w:rsidRPr="001F4114" w:rsidRDefault="00472B5E" w:rsidP="00472B5E">
      <w:pPr>
        <w:pStyle w:val="Body1Text"/>
        <w:rPr>
          <w:rFonts w:ascii="Times New Roman" w:hAnsi="Times New Roman" w:cs="Times New Roman"/>
        </w:rPr>
      </w:pPr>
      <w:r w:rsidRPr="001F4114">
        <w:rPr>
          <w:rFonts w:ascii="Times New Roman" w:hAnsi="Times New Roman" w:cs="Times New Roman"/>
        </w:rPr>
        <w:t>Please see the enclosed Attachment A to provide your pricing information</w:t>
      </w:r>
    </w:p>
    <w:p w:rsidR="008F4D01" w:rsidRDefault="008F4D01" w:rsidP="008F4D01">
      <w:pPr>
        <w:pStyle w:val="Body1Text"/>
        <w:rPr>
          <w:rFonts w:ascii="Times New Roman" w:hAnsi="Times New Roman" w:cs="Times New Roman"/>
        </w:rPr>
      </w:pPr>
    </w:p>
    <w:p w:rsidR="008F4D01" w:rsidRPr="001F4114" w:rsidRDefault="00F540C4" w:rsidP="00D12BC3">
      <w:pPr>
        <w:pStyle w:val="Heading1"/>
      </w:pPr>
      <w:bookmarkStart w:id="37" w:name="_Ref296679219"/>
      <w:bookmarkStart w:id="38" w:name="_Toc487795087"/>
      <w:r>
        <w:t xml:space="preserve">Testing and </w:t>
      </w:r>
      <w:r w:rsidR="008F4D01" w:rsidRPr="001F4114">
        <w:t>Implementation Timeline</w:t>
      </w:r>
      <w:bookmarkEnd w:id="37"/>
      <w:bookmarkEnd w:id="38"/>
    </w:p>
    <w:p w:rsidR="008F4D01" w:rsidRPr="001F4114" w:rsidRDefault="008F4D01" w:rsidP="008F4D01">
      <w:pPr>
        <w:pStyle w:val="Body1Text"/>
        <w:rPr>
          <w:rFonts w:ascii="Times New Roman" w:hAnsi="Times New Roman" w:cs="Times New Roman"/>
        </w:rPr>
      </w:pPr>
    </w:p>
    <w:p w:rsidR="00F540C4" w:rsidRDefault="00F540C4" w:rsidP="00F540C4">
      <w:pPr>
        <w:pStyle w:val="Body1Text"/>
        <w:jc w:val="left"/>
        <w:rPr>
          <w:rFonts w:ascii="Times New Roman" w:hAnsi="Times New Roman" w:cs="Times New Roman"/>
        </w:rPr>
      </w:pPr>
      <w:r w:rsidRPr="00F540C4">
        <w:rPr>
          <w:rFonts w:ascii="Times New Roman" w:hAnsi="Times New Roman" w:cs="Times New Roman"/>
        </w:rPr>
        <w:t>Upon completion of every milestone, UAT testing needs to be performed by NYUHC to ensure satisfaction and adherence to the scope and requirements.</w:t>
      </w:r>
    </w:p>
    <w:p w:rsidR="00F540C4" w:rsidRDefault="00F540C4" w:rsidP="008F4D01">
      <w:pPr>
        <w:pStyle w:val="Body1Text"/>
        <w:rPr>
          <w:rFonts w:ascii="Times New Roman" w:hAnsi="Times New Roman" w:cs="Times New Roman"/>
        </w:rPr>
      </w:pPr>
    </w:p>
    <w:p w:rsidR="00872DAE" w:rsidRPr="001F4114" w:rsidRDefault="00872DAE" w:rsidP="008F4D01">
      <w:pPr>
        <w:pStyle w:val="Body1Text"/>
        <w:rPr>
          <w:rFonts w:ascii="Times New Roman" w:hAnsi="Times New Roman" w:cs="Times New Roman"/>
        </w:rPr>
      </w:pPr>
    </w:p>
    <w:p w:rsidR="008F4D01" w:rsidRPr="001F4114" w:rsidRDefault="00D12BC3" w:rsidP="00672E71">
      <w:pPr>
        <w:pStyle w:val="Heading1"/>
      </w:pPr>
      <w:bookmarkStart w:id="39" w:name="_Toc487795088"/>
      <w:r>
        <w:t>Required Vendor Information</w:t>
      </w:r>
      <w:bookmarkEnd w:id="39"/>
      <w:r>
        <w:t xml:space="preserve"> </w:t>
      </w:r>
    </w:p>
    <w:p w:rsidR="008F4D01" w:rsidRPr="001F4114" w:rsidRDefault="008F4D01" w:rsidP="00320E11">
      <w:pPr>
        <w:pStyle w:val="Body1Text"/>
        <w:rPr>
          <w:rFonts w:ascii="Times New Roman" w:hAnsi="Times New Roman" w:cs="Times New Roman"/>
        </w:rPr>
      </w:pPr>
    </w:p>
    <w:p w:rsidR="00872DAE" w:rsidRPr="001F4114" w:rsidRDefault="00872DAE" w:rsidP="00320E11">
      <w:pPr>
        <w:pStyle w:val="Body1Text"/>
        <w:rPr>
          <w:rFonts w:ascii="Times New Roman" w:hAnsi="Times New Roman" w:cs="Times New Roman"/>
        </w:rPr>
      </w:pPr>
      <w:r w:rsidRPr="001F4114">
        <w:rPr>
          <w:rFonts w:ascii="Times New Roman" w:hAnsi="Times New Roman" w:cs="Times New Roman"/>
        </w:rPr>
        <w:t>All questions need to be answered in this RFP document.</w:t>
      </w:r>
    </w:p>
    <w:p w:rsidR="00872DAE" w:rsidRPr="001F4114" w:rsidRDefault="00872DAE" w:rsidP="00320E11">
      <w:pPr>
        <w:pStyle w:val="Body1Text"/>
        <w:rPr>
          <w:rFonts w:ascii="Times New Roman" w:hAnsi="Times New Roman" w:cs="Times New Roman"/>
        </w:rPr>
      </w:pPr>
    </w:p>
    <w:p w:rsidR="009F41B5" w:rsidRPr="001F4114" w:rsidRDefault="009F41B5" w:rsidP="00320E11">
      <w:pPr>
        <w:pStyle w:val="Body1Text"/>
        <w:rPr>
          <w:rFonts w:ascii="Times New Roman" w:hAnsi="Times New Roman" w:cs="Times New Roman"/>
        </w:rPr>
      </w:pPr>
      <w:r w:rsidRPr="001F4114">
        <w:rPr>
          <w:rFonts w:ascii="Times New Roman" w:hAnsi="Times New Roman" w:cs="Times New Roman"/>
        </w:rPr>
        <w:t xml:space="preserve">The designated </w:t>
      </w:r>
      <w:r w:rsidR="0012709D" w:rsidRPr="001F4114">
        <w:rPr>
          <w:rFonts w:ascii="Times New Roman" w:hAnsi="Times New Roman" w:cs="Times New Roman"/>
        </w:rPr>
        <w:t xml:space="preserve">supplier </w:t>
      </w:r>
      <w:r w:rsidR="00DF739B" w:rsidRPr="001F4114">
        <w:rPr>
          <w:rFonts w:ascii="Times New Roman" w:hAnsi="Times New Roman" w:cs="Times New Roman"/>
        </w:rPr>
        <w:t>must</w:t>
      </w:r>
      <w:r w:rsidRPr="001F4114">
        <w:rPr>
          <w:rFonts w:ascii="Times New Roman" w:hAnsi="Times New Roman" w:cs="Times New Roman"/>
        </w:rPr>
        <w:t xml:space="preserve"> have provided privileged access services and solutions to the public for a minimum of three (3) years. The </w:t>
      </w:r>
      <w:r w:rsidR="0012709D" w:rsidRPr="001F4114">
        <w:rPr>
          <w:rFonts w:ascii="Times New Roman" w:hAnsi="Times New Roman" w:cs="Times New Roman"/>
        </w:rPr>
        <w:t xml:space="preserve">supplier </w:t>
      </w:r>
      <w:r w:rsidRPr="001F4114">
        <w:rPr>
          <w:rFonts w:ascii="Times New Roman" w:hAnsi="Times New Roman" w:cs="Times New Roman"/>
        </w:rPr>
        <w:t xml:space="preserve">will offer a comprehensive package for storage </w:t>
      </w:r>
      <w:r w:rsidR="009D4CB2" w:rsidRPr="001F4114">
        <w:rPr>
          <w:rFonts w:ascii="Times New Roman" w:hAnsi="Times New Roman" w:cs="Times New Roman"/>
        </w:rPr>
        <w:t>services</w:t>
      </w:r>
      <w:r w:rsidRPr="001F4114">
        <w:rPr>
          <w:rFonts w:ascii="Times New Roman" w:hAnsi="Times New Roman" w:cs="Times New Roman"/>
        </w:rPr>
        <w:t xml:space="preserve"> as specified in this RFP to all NYUHC facilities. </w:t>
      </w:r>
    </w:p>
    <w:p w:rsidR="009F41B5" w:rsidRPr="001F4114" w:rsidRDefault="009F41B5" w:rsidP="00320E11">
      <w:pPr>
        <w:pStyle w:val="Body1Text"/>
        <w:rPr>
          <w:rFonts w:ascii="Times New Roman" w:hAnsi="Times New Roman" w:cs="Times New Roman"/>
        </w:rPr>
      </w:pPr>
    </w:p>
    <w:p w:rsidR="009F41B5" w:rsidRPr="001F4114" w:rsidRDefault="009F41B5" w:rsidP="00320E11">
      <w:pPr>
        <w:pStyle w:val="Body1Text"/>
        <w:rPr>
          <w:rFonts w:ascii="Times New Roman" w:hAnsi="Times New Roman" w:cs="Times New Roman"/>
        </w:rPr>
      </w:pPr>
      <w:r w:rsidRPr="001F4114">
        <w:rPr>
          <w:rFonts w:ascii="Times New Roman" w:hAnsi="Times New Roman" w:cs="Times New Roman"/>
        </w:rPr>
        <w:t>Please provide:</w:t>
      </w:r>
    </w:p>
    <w:p w:rsidR="009F41B5"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The company’s full name, address, main telephone and appropriate contact information including e-mail address.</w:t>
      </w:r>
    </w:p>
    <w:p w:rsidR="00D12BC3" w:rsidRDefault="00D12BC3" w:rsidP="00032E3C">
      <w:pPr>
        <w:pStyle w:val="Body1Text"/>
        <w:numPr>
          <w:ilvl w:val="0"/>
          <w:numId w:val="6"/>
        </w:numPr>
        <w:ind w:left="1620" w:hanging="540"/>
        <w:rPr>
          <w:rFonts w:ascii="Times New Roman" w:hAnsi="Times New Roman" w:cs="Times New Roman"/>
        </w:rPr>
      </w:pPr>
      <w:r w:rsidRPr="00D12BC3">
        <w:rPr>
          <w:rFonts w:ascii="Times New Roman" w:hAnsi="Times New Roman" w:cs="Times New Roman"/>
        </w:rPr>
        <w:t>Provide an overview of your company, including date of incorporation, operating locations, number of employees, area(s) of specialty, number of successful projects with US-based customers</w:t>
      </w:r>
    </w:p>
    <w:p w:rsidR="00D12BC3" w:rsidRPr="00D12BC3" w:rsidRDefault="00D12BC3" w:rsidP="00032E3C">
      <w:pPr>
        <w:pStyle w:val="Body1Text"/>
        <w:numPr>
          <w:ilvl w:val="0"/>
          <w:numId w:val="6"/>
        </w:numPr>
        <w:tabs>
          <w:tab w:val="left" w:pos="1620"/>
        </w:tabs>
        <w:ind w:left="1620" w:hanging="540"/>
        <w:rPr>
          <w:rFonts w:ascii="Times New Roman" w:hAnsi="Times New Roman" w:cs="Times New Roman"/>
        </w:rPr>
      </w:pPr>
      <w:r w:rsidRPr="00D12BC3">
        <w:rPr>
          <w:rFonts w:ascii="Times New Roman" w:hAnsi="Times New Roman" w:cs="Times New Roman"/>
        </w:rPr>
        <w:t>Describe your organizational structure and explain how your organization qualifies to be responsive to the requirements of this RFP</w:t>
      </w:r>
    </w:p>
    <w:p w:rsidR="00D12BC3" w:rsidRPr="00D12BC3" w:rsidRDefault="00D12BC3" w:rsidP="00032E3C">
      <w:pPr>
        <w:pStyle w:val="Body1Text"/>
        <w:numPr>
          <w:ilvl w:val="0"/>
          <w:numId w:val="6"/>
        </w:numPr>
        <w:tabs>
          <w:tab w:val="left" w:pos="1620"/>
        </w:tabs>
        <w:ind w:left="1620" w:hanging="540"/>
        <w:rPr>
          <w:rFonts w:ascii="Times New Roman" w:hAnsi="Times New Roman" w:cs="Times New Roman"/>
        </w:rPr>
      </w:pPr>
      <w:r w:rsidRPr="00D12BC3">
        <w:rPr>
          <w:rFonts w:ascii="Times New Roman" w:hAnsi="Times New Roman" w:cs="Times New Roman"/>
        </w:rPr>
        <w:t>Describe the types of project organizations with which you have experience.</w:t>
      </w:r>
    </w:p>
    <w:p w:rsidR="00D12BC3" w:rsidRPr="001F4114" w:rsidRDefault="00D12BC3" w:rsidP="00032E3C">
      <w:pPr>
        <w:pStyle w:val="Body1Text"/>
        <w:numPr>
          <w:ilvl w:val="0"/>
          <w:numId w:val="6"/>
        </w:numPr>
        <w:tabs>
          <w:tab w:val="left" w:pos="1620"/>
        </w:tabs>
        <w:ind w:left="1620" w:hanging="540"/>
        <w:rPr>
          <w:rFonts w:ascii="Times New Roman" w:hAnsi="Times New Roman" w:cs="Times New Roman"/>
        </w:rPr>
      </w:pPr>
      <w:r w:rsidRPr="00D12BC3">
        <w:rPr>
          <w:rFonts w:ascii="Times New Roman" w:hAnsi="Times New Roman" w:cs="Times New Roman"/>
        </w:rPr>
        <w:t>Have you ever worked with an integrated Medical Center organization? If so, describe the kinds of actions and strategies you employed to overcome the client’s challenges</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A brief historical perspective on your company (years in the business, growth via mergers and acquisitions, key industry innovations)</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 xml:space="preserve">What are your company values? </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Describe your corporate culture. Explain how you differentiate yourself from your competition.</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lastRenderedPageBreak/>
        <w:t>Describe the full range of services your company offers and the corresponding rates. Include all services that will be available and all expenses that we would incur under this agreement.</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List office locations and specific responsibilities of each</w:t>
      </w:r>
      <w:r w:rsidR="00C615D9">
        <w:rPr>
          <w:rFonts w:ascii="Times New Roman" w:hAnsi="Times New Roman" w:cs="Times New Roman"/>
        </w:rPr>
        <w:t xml:space="preserve"> area</w:t>
      </w:r>
      <w:r w:rsidRPr="001F4114">
        <w:rPr>
          <w:rFonts w:ascii="Times New Roman" w:hAnsi="Times New Roman" w:cs="Times New Roman"/>
        </w:rPr>
        <w:t>.</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Please provide an overview of your company’s growth over the past five years.</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Provide audited financial statement for the two fiscal years immediately prior to this one.</w:t>
      </w:r>
    </w:p>
    <w:p w:rsidR="009F41B5" w:rsidRPr="001F4114" w:rsidRDefault="009F41B5" w:rsidP="00032E3C">
      <w:pPr>
        <w:pStyle w:val="Body1Text"/>
        <w:numPr>
          <w:ilvl w:val="0"/>
          <w:numId w:val="6"/>
        </w:numPr>
        <w:ind w:left="1620" w:hanging="540"/>
        <w:rPr>
          <w:rFonts w:ascii="Times New Roman" w:hAnsi="Times New Roman" w:cs="Times New Roman"/>
        </w:rPr>
      </w:pPr>
      <w:r w:rsidRPr="001F4114">
        <w:rPr>
          <w:rFonts w:ascii="Times New Roman" w:hAnsi="Times New Roman" w:cs="Times New Roman"/>
        </w:rPr>
        <w:t>What percentage of your business is in healthcare?</w:t>
      </w:r>
    </w:p>
    <w:p w:rsidR="008F4D01" w:rsidRPr="001F4114" w:rsidRDefault="008F4D01" w:rsidP="00320E11">
      <w:pPr>
        <w:pStyle w:val="Body1Text"/>
        <w:rPr>
          <w:rFonts w:ascii="Times New Roman" w:hAnsi="Times New Roman" w:cs="Times New Roman"/>
        </w:rPr>
      </w:pPr>
    </w:p>
    <w:p w:rsidR="008F4D01" w:rsidRDefault="008F4D01" w:rsidP="00320E11">
      <w:pPr>
        <w:pStyle w:val="Body1Text"/>
        <w:rPr>
          <w:rFonts w:ascii="Times New Roman" w:hAnsi="Times New Roman" w:cs="Times New Roman"/>
        </w:rPr>
      </w:pPr>
    </w:p>
    <w:p w:rsidR="008F4D01" w:rsidRPr="001F4114" w:rsidRDefault="008F4D01" w:rsidP="00672E71">
      <w:pPr>
        <w:pStyle w:val="Heading1"/>
      </w:pPr>
      <w:bookmarkStart w:id="40" w:name="_Toc487795089"/>
      <w:r w:rsidRPr="001F4114">
        <w:t>Past Performance and References</w:t>
      </w:r>
      <w:bookmarkEnd w:id="40"/>
    </w:p>
    <w:p w:rsidR="008F4D01" w:rsidRPr="001F4114" w:rsidRDefault="008F4D01" w:rsidP="008F4D01">
      <w:pPr>
        <w:pStyle w:val="Body1Text"/>
        <w:rPr>
          <w:rFonts w:ascii="Times New Roman" w:hAnsi="Times New Roman" w:cs="Times New Roman"/>
        </w:rPr>
      </w:pPr>
    </w:p>
    <w:p w:rsidR="009F41B5" w:rsidRPr="007332D9" w:rsidRDefault="009F41B5" w:rsidP="009F41B5">
      <w:pPr>
        <w:pStyle w:val="Body1Text"/>
        <w:rPr>
          <w:rFonts w:ascii="Times New Roman" w:hAnsi="Times New Roman" w:cs="Times New Roman"/>
        </w:rPr>
      </w:pPr>
      <w:r w:rsidRPr="007332D9">
        <w:rPr>
          <w:rFonts w:ascii="Times New Roman" w:hAnsi="Times New Roman" w:cs="Times New Roman"/>
        </w:rPr>
        <w:t xml:space="preserve">Provide at least </w:t>
      </w:r>
      <w:r w:rsidR="00EB5970" w:rsidRPr="007332D9">
        <w:rPr>
          <w:rFonts w:ascii="Times New Roman" w:hAnsi="Times New Roman" w:cs="Times New Roman"/>
        </w:rPr>
        <w:t xml:space="preserve">three </w:t>
      </w:r>
      <w:r w:rsidRPr="007332D9">
        <w:rPr>
          <w:rFonts w:ascii="Times New Roman" w:hAnsi="Times New Roman" w:cs="Times New Roman"/>
        </w:rPr>
        <w:t>(3) ref</w:t>
      </w:r>
      <w:r w:rsidR="00911E6C">
        <w:rPr>
          <w:rFonts w:ascii="Times New Roman" w:hAnsi="Times New Roman" w:cs="Times New Roman"/>
        </w:rPr>
        <w:t xml:space="preserve">erences </w:t>
      </w:r>
      <w:r w:rsidR="00911E6C" w:rsidRPr="00911E6C">
        <w:rPr>
          <w:rFonts w:ascii="Times New Roman" w:hAnsi="Times New Roman" w:cs="Times New Roman"/>
        </w:rPr>
        <w:t>includi</w:t>
      </w:r>
      <w:r w:rsidR="00911E6C">
        <w:rPr>
          <w:rFonts w:ascii="Times New Roman" w:hAnsi="Times New Roman" w:cs="Times New Roman"/>
        </w:rPr>
        <w:t xml:space="preserve">ng the names of persons who </w:t>
      </w:r>
      <w:proofErr w:type="gramStart"/>
      <w:r w:rsidR="00911E6C">
        <w:rPr>
          <w:rFonts w:ascii="Times New Roman" w:hAnsi="Times New Roman" w:cs="Times New Roman"/>
        </w:rPr>
        <w:t xml:space="preserve">may </w:t>
      </w:r>
      <w:r w:rsidR="00911E6C" w:rsidRPr="00911E6C">
        <w:rPr>
          <w:rFonts w:ascii="Times New Roman" w:hAnsi="Times New Roman" w:cs="Times New Roman"/>
        </w:rPr>
        <w:t>be contacted</w:t>
      </w:r>
      <w:proofErr w:type="gramEnd"/>
      <w:r w:rsidR="00911E6C" w:rsidRPr="00911E6C">
        <w:rPr>
          <w:rFonts w:ascii="Times New Roman" w:hAnsi="Times New Roman" w:cs="Times New Roman"/>
        </w:rPr>
        <w:t xml:space="preserve">, </w:t>
      </w:r>
      <w:r w:rsidR="00911E6C">
        <w:rPr>
          <w:rFonts w:ascii="Times New Roman" w:hAnsi="Times New Roman" w:cs="Times New Roman"/>
        </w:rPr>
        <w:t xml:space="preserve">position of person </w:t>
      </w:r>
      <w:r w:rsidR="00911E6C" w:rsidRPr="00911E6C">
        <w:rPr>
          <w:rFonts w:ascii="Times New Roman" w:hAnsi="Times New Roman" w:cs="Times New Roman"/>
        </w:rPr>
        <w:t xml:space="preserve">and phone numbers where similar products or services </w:t>
      </w:r>
      <w:r w:rsidR="00911E6C" w:rsidRPr="007332D9">
        <w:rPr>
          <w:rFonts w:ascii="Times New Roman" w:hAnsi="Times New Roman" w:cs="Times New Roman"/>
        </w:rPr>
        <w:t>in a healthcare setting of similar size and scope of NYUHC</w:t>
      </w:r>
      <w:r w:rsidR="00911E6C" w:rsidRPr="00911E6C">
        <w:rPr>
          <w:rFonts w:ascii="Times New Roman" w:hAnsi="Times New Roman" w:cs="Times New Roman"/>
        </w:rPr>
        <w:t xml:space="preserve"> </w:t>
      </w:r>
      <w:r w:rsidR="00911E6C">
        <w:rPr>
          <w:rFonts w:ascii="Times New Roman" w:hAnsi="Times New Roman" w:cs="Times New Roman"/>
        </w:rPr>
        <w:t xml:space="preserve">in accordance with </w:t>
      </w:r>
      <w:r w:rsidR="00911E6C" w:rsidRPr="00911E6C">
        <w:rPr>
          <w:rFonts w:ascii="Times New Roman" w:hAnsi="Times New Roman" w:cs="Times New Roman"/>
        </w:rPr>
        <w:t>the requirements of this RFP have been provided</w:t>
      </w:r>
      <w:r w:rsidR="00911E6C">
        <w:rPr>
          <w:rFonts w:ascii="Times New Roman" w:hAnsi="Times New Roman" w:cs="Times New Roman"/>
        </w:rPr>
        <w:t xml:space="preserve">. </w:t>
      </w:r>
    </w:p>
    <w:p w:rsidR="009F41B5" w:rsidRPr="001F4114" w:rsidRDefault="009F41B5" w:rsidP="009F41B5">
      <w:pPr>
        <w:pStyle w:val="Body1Text"/>
        <w:rPr>
          <w:rFonts w:ascii="Times New Roman" w:hAnsi="Times New Roman" w:cs="Times New Roman"/>
        </w:rPr>
      </w:pPr>
    </w:p>
    <w:p w:rsidR="009F41B5" w:rsidRDefault="009F41B5" w:rsidP="009F41B5">
      <w:pPr>
        <w:pStyle w:val="Body1Text"/>
        <w:rPr>
          <w:rFonts w:ascii="Times New Roman" w:hAnsi="Times New Roman" w:cs="Times New Roman"/>
        </w:rPr>
      </w:pPr>
      <w:r w:rsidRPr="001F4114">
        <w:rPr>
          <w:rFonts w:ascii="Times New Roman" w:hAnsi="Times New Roman" w:cs="Times New Roman"/>
        </w:rPr>
        <w:t xml:space="preserve">For each </w:t>
      </w:r>
      <w:r w:rsidR="00C615D9" w:rsidRPr="001F4114">
        <w:rPr>
          <w:rFonts w:ascii="Times New Roman" w:hAnsi="Times New Roman" w:cs="Times New Roman"/>
        </w:rPr>
        <w:t>reference,</w:t>
      </w:r>
      <w:r w:rsidRPr="001F4114">
        <w:rPr>
          <w:rFonts w:ascii="Times New Roman" w:hAnsi="Times New Roman" w:cs="Times New Roman"/>
        </w:rPr>
        <w:t xml:space="preserve"> please include the following:</w:t>
      </w:r>
    </w:p>
    <w:p w:rsidR="00C41A80" w:rsidRPr="001F4114" w:rsidRDefault="00C41A80" w:rsidP="009F41B5">
      <w:pPr>
        <w:pStyle w:val="Body1Text"/>
        <w:rPr>
          <w:rFonts w:ascii="Times New Roman" w:hAnsi="Times New Roman" w:cs="Times New Roman"/>
        </w:rPr>
      </w:pPr>
    </w:p>
    <w:p w:rsidR="009F41B5" w:rsidRPr="001F4114" w:rsidRDefault="00D12BC3" w:rsidP="00032E3C">
      <w:pPr>
        <w:pStyle w:val="Body1Text"/>
        <w:numPr>
          <w:ilvl w:val="0"/>
          <w:numId w:val="5"/>
        </w:numPr>
        <w:ind w:left="1620" w:hanging="540"/>
        <w:rPr>
          <w:rFonts w:ascii="Times New Roman" w:hAnsi="Times New Roman" w:cs="Times New Roman"/>
        </w:rPr>
      </w:pPr>
      <w:r>
        <w:rPr>
          <w:rFonts w:ascii="Times New Roman" w:hAnsi="Times New Roman" w:cs="Times New Roman"/>
        </w:rPr>
        <w:t>O</w:t>
      </w:r>
      <w:r w:rsidR="009F41B5" w:rsidRPr="001F4114">
        <w:rPr>
          <w:rFonts w:ascii="Times New Roman" w:hAnsi="Times New Roman" w:cs="Times New Roman"/>
        </w:rPr>
        <w:t>rganization name, contact name, title, address and telephone number.</w:t>
      </w:r>
    </w:p>
    <w:p w:rsidR="00D12BC3" w:rsidRDefault="00D12BC3" w:rsidP="00032E3C">
      <w:pPr>
        <w:pStyle w:val="Body1Text"/>
        <w:numPr>
          <w:ilvl w:val="0"/>
          <w:numId w:val="5"/>
        </w:numPr>
        <w:ind w:left="1620" w:hanging="540"/>
        <w:rPr>
          <w:rFonts w:ascii="Times New Roman" w:hAnsi="Times New Roman" w:cs="Times New Roman"/>
        </w:rPr>
      </w:pPr>
      <w:r w:rsidRPr="00D12BC3">
        <w:rPr>
          <w:rFonts w:ascii="Times New Roman" w:hAnsi="Times New Roman" w:cs="Times New Roman"/>
        </w:rPr>
        <w:t>Have you worked on projects of similar functionality? Please provide a brief description of the project including project scope overview, staffing size, project duration, project organization and key deliverables.</w:t>
      </w:r>
    </w:p>
    <w:p w:rsidR="00D12BC3" w:rsidRDefault="00D12BC3" w:rsidP="00032E3C">
      <w:pPr>
        <w:pStyle w:val="Body1Text"/>
        <w:numPr>
          <w:ilvl w:val="0"/>
          <w:numId w:val="5"/>
        </w:numPr>
        <w:ind w:left="1620" w:hanging="540"/>
        <w:rPr>
          <w:rFonts w:ascii="Times New Roman" w:hAnsi="Times New Roman" w:cs="Times New Roman"/>
        </w:rPr>
      </w:pPr>
      <w:proofErr w:type="gramStart"/>
      <w:r w:rsidRPr="00D12BC3">
        <w:rPr>
          <w:rFonts w:ascii="Times New Roman" w:hAnsi="Times New Roman" w:cs="Times New Roman"/>
        </w:rPr>
        <w:t>Describe your experience working on projects that are within the industry?</w:t>
      </w:r>
      <w:proofErr w:type="gramEnd"/>
      <w:r w:rsidRPr="00D12BC3">
        <w:rPr>
          <w:rFonts w:ascii="Times New Roman" w:hAnsi="Times New Roman" w:cs="Times New Roman"/>
        </w:rPr>
        <w:t xml:space="preserve"> Provide special attention to experience relevant to integrated Medical Centers</w:t>
      </w:r>
    </w:p>
    <w:p w:rsidR="009F41B5" w:rsidRPr="001F4114" w:rsidRDefault="009F41B5" w:rsidP="00032E3C">
      <w:pPr>
        <w:pStyle w:val="Body1Text"/>
        <w:numPr>
          <w:ilvl w:val="0"/>
          <w:numId w:val="5"/>
        </w:numPr>
        <w:ind w:left="1620" w:hanging="540"/>
        <w:rPr>
          <w:rFonts w:ascii="Times New Roman" w:hAnsi="Times New Roman" w:cs="Times New Roman"/>
        </w:rPr>
      </w:pPr>
      <w:r w:rsidRPr="001F4114">
        <w:rPr>
          <w:rFonts w:ascii="Times New Roman" w:hAnsi="Times New Roman" w:cs="Times New Roman"/>
        </w:rPr>
        <w:t>Describe the relationship and services provided.</w:t>
      </w:r>
    </w:p>
    <w:p w:rsidR="009F41B5" w:rsidRPr="001F4114" w:rsidRDefault="009F41B5" w:rsidP="00032E3C">
      <w:pPr>
        <w:pStyle w:val="Body1Text"/>
        <w:numPr>
          <w:ilvl w:val="0"/>
          <w:numId w:val="5"/>
        </w:numPr>
        <w:ind w:left="1620" w:hanging="540"/>
        <w:rPr>
          <w:rFonts w:ascii="Times New Roman" w:hAnsi="Times New Roman" w:cs="Times New Roman"/>
        </w:rPr>
      </w:pPr>
      <w:r w:rsidRPr="001F4114">
        <w:rPr>
          <w:rFonts w:ascii="Times New Roman" w:hAnsi="Times New Roman" w:cs="Times New Roman"/>
        </w:rPr>
        <w:t xml:space="preserve">If you cannot provide at least one healthcare reference of a similar size and scope of NYUHC, please explain and indicate the largest installation you have performed. </w:t>
      </w:r>
    </w:p>
    <w:p w:rsidR="009F41B5" w:rsidRPr="001F4114" w:rsidRDefault="009F41B5" w:rsidP="00032E3C">
      <w:pPr>
        <w:pStyle w:val="Body1Text"/>
        <w:numPr>
          <w:ilvl w:val="0"/>
          <w:numId w:val="5"/>
        </w:numPr>
        <w:ind w:left="1620" w:hanging="540"/>
        <w:rPr>
          <w:rFonts w:ascii="Times New Roman" w:hAnsi="Times New Roman" w:cs="Times New Roman"/>
        </w:rPr>
      </w:pPr>
      <w:r w:rsidRPr="001F4114">
        <w:rPr>
          <w:rFonts w:ascii="Times New Roman" w:hAnsi="Times New Roman" w:cs="Times New Roman"/>
        </w:rPr>
        <w:t>Provide current and past account information, of similar size and configuration.  Include:</w:t>
      </w:r>
      <w:r w:rsidRPr="001F4114">
        <w:rPr>
          <w:rFonts w:ascii="Times New Roman" w:hAnsi="Times New Roman" w:cs="Times New Roman"/>
        </w:rPr>
        <w:tab/>
      </w:r>
    </w:p>
    <w:p w:rsidR="009F41B5" w:rsidRPr="001F4114" w:rsidRDefault="009F41B5" w:rsidP="00032E3C">
      <w:pPr>
        <w:pStyle w:val="Body1Text"/>
        <w:numPr>
          <w:ilvl w:val="1"/>
          <w:numId w:val="5"/>
        </w:numPr>
        <w:rPr>
          <w:rFonts w:ascii="Times New Roman" w:hAnsi="Times New Roman" w:cs="Times New Roman"/>
        </w:rPr>
      </w:pPr>
      <w:r w:rsidRPr="001F4114">
        <w:rPr>
          <w:rFonts w:ascii="Times New Roman" w:hAnsi="Times New Roman" w:cs="Times New Roman"/>
        </w:rPr>
        <w:t>A current, long-term customer</w:t>
      </w:r>
    </w:p>
    <w:p w:rsidR="009F41B5" w:rsidRPr="001F4114" w:rsidRDefault="009F41B5" w:rsidP="00032E3C">
      <w:pPr>
        <w:pStyle w:val="Body1Text"/>
        <w:numPr>
          <w:ilvl w:val="1"/>
          <w:numId w:val="5"/>
        </w:numPr>
        <w:rPr>
          <w:rFonts w:ascii="Times New Roman" w:hAnsi="Times New Roman" w:cs="Times New Roman"/>
        </w:rPr>
      </w:pPr>
      <w:r w:rsidRPr="001F4114">
        <w:rPr>
          <w:rFonts w:ascii="Times New Roman" w:hAnsi="Times New Roman" w:cs="Times New Roman"/>
        </w:rPr>
        <w:t>A current customer implemented in the past 18 months</w:t>
      </w:r>
    </w:p>
    <w:p w:rsidR="009F41B5" w:rsidRPr="001F4114" w:rsidRDefault="009F41B5" w:rsidP="00032E3C">
      <w:pPr>
        <w:pStyle w:val="Body1Text"/>
        <w:numPr>
          <w:ilvl w:val="1"/>
          <w:numId w:val="5"/>
        </w:numPr>
        <w:rPr>
          <w:rFonts w:ascii="Times New Roman" w:hAnsi="Times New Roman" w:cs="Times New Roman"/>
        </w:rPr>
      </w:pPr>
      <w:r w:rsidRPr="001F4114">
        <w:rPr>
          <w:rFonts w:ascii="Times New Roman" w:hAnsi="Times New Roman" w:cs="Times New Roman"/>
        </w:rPr>
        <w:t>A former customer terminated within the past 18 months and reasoning for termination other than consolidation</w:t>
      </w:r>
    </w:p>
    <w:p w:rsidR="009F41B5" w:rsidRPr="001F4114" w:rsidRDefault="009F41B5" w:rsidP="009F41B5">
      <w:pPr>
        <w:pStyle w:val="Body1Text"/>
        <w:rPr>
          <w:rFonts w:ascii="Times New Roman" w:hAnsi="Times New Roman" w:cs="Times New Roman"/>
        </w:rPr>
      </w:pPr>
    </w:p>
    <w:p w:rsidR="009F41B5" w:rsidRPr="001F4114" w:rsidRDefault="009F41B5" w:rsidP="009F41B5">
      <w:pPr>
        <w:pStyle w:val="Body1Text"/>
        <w:rPr>
          <w:rFonts w:ascii="Times New Roman" w:hAnsi="Times New Roman" w:cs="Times New Roman"/>
        </w:rPr>
      </w:pPr>
      <w:r w:rsidRPr="001F4114">
        <w:rPr>
          <w:rFonts w:ascii="Times New Roman" w:hAnsi="Times New Roman" w:cs="Times New Roman"/>
        </w:rPr>
        <w:t>Failure to provide suitable references to NYUHC will result in the Supplier’s bid being rejected without further consideration.</w:t>
      </w:r>
    </w:p>
    <w:p w:rsidR="009F41B5" w:rsidRPr="001F4114" w:rsidRDefault="009F41B5" w:rsidP="009F41B5">
      <w:pPr>
        <w:pStyle w:val="Body1Text"/>
        <w:rPr>
          <w:rFonts w:ascii="Times New Roman" w:hAnsi="Times New Roman" w:cs="Times New Roman"/>
        </w:rPr>
      </w:pPr>
    </w:p>
    <w:sectPr w:rsidR="009F41B5" w:rsidRPr="001F4114" w:rsidSect="001C611F">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BE" w:rsidRDefault="005326BE" w:rsidP="001C611F">
      <w:r>
        <w:separator/>
      </w:r>
    </w:p>
  </w:endnote>
  <w:endnote w:type="continuationSeparator" w:id="0">
    <w:p w:rsidR="005326BE" w:rsidRDefault="005326BE" w:rsidP="001C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E" w:rsidRDefault="00E82DF4">
    <w:pPr>
      <w:pStyle w:val="Footer"/>
    </w:pPr>
    <w:sdt>
      <w:sdtPr>
        <w:id w:val="969400743"/>
        <w:temporary/>
        <w:showingPlcHdr/>
      </w:sdtPr>
      <w:sdtEndPr/>
      <w:sdtContent>
        <w:r w:rsidR="005326BE">
          <w:t>[Type text]</w:t>
        </w:r>
      </w:sdtContent>
    </w:sdt>
    <w:r w:rsidR="005326BE">
      <w:ptab w:relativeTo="margin" w:alignment="center" w:leader="none"/>
    </w:r>
    <w:sdt>
      <w:sdtPr>
        <w:id w:val="969400748"/>
        <w:temporary/>
        <w:showingPlcHdr/>
      </w:sdtPr>
      <w:sdtEndPr/>
      <w:sdtContent>
        <w:r w:rsidR="005326BE">
          <w:t>[Type text]</w:t>
        </w:r>
      </w:sdtContent>
    </w:sdt>
    <w:r w:rsidR="005326BE">
      <w:ptab w:relativeTo="margin" w:alignment="right" w:leader="none"/>
    </w:r>
    <w:sdt>
      <w:sdtPr>
        <w:id w:val="969400753"/>
        <w:temporary/>
        <w:showingPlcHdr/>
      </w:sdtPr>
      <w:sdtEndPr/>
      <w:sdtContent>
        <w:r w:rsidR="005326B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E" w:rsidRDefault="005326BE" w:rsidP="005F5FF9">
    <w:pPr>
      <w:pStyle w:val="Footer"/>
      <w:pBdr>
        <w:top w:val="single" w:sz="4" w:space="1" w:color="auto"/>
      </w:pBdr>
    </w:pPr>
    <w:r>
      <w:fldChar w:fldCharType="begin"/>
    </w:r>
    <w:r>
      <w:instrText xml:space="preserve"> TIME \@ "M/d/yyyy" </w:instrText>
    </w:r>
    <w:r>
      <w:fldChar w:fldCharType="separate"/>
    </w:r>
    <w:r w:rsidR="00E82DF4">
      <w:rPr>
        <w:noProof/>
      </w:rPr>
      <w:t>7/21/2017</w:t>
    </w:r>
    <w:r>
      <w:fldChar w:fldCharType="end"/>
    </w:r>
    <w:r>
      <w:ptab w:relativeTo="margin" w:alignment="center" w:leader="none"/>
    </w:r>
    <w:r>
      <w:t xml:space="preserve">Software Asset Management </w:t>
    </w:r>
    <w:r>
      <w:ptab w:relativeTo="margin" w:alignment="right" w:leader="none"/>
    </w:r>
    <w:r>
      <w:t xml:space="preserve">Page </w:t>
    </w:r>
    <w:r>
      <w:fldChar w:fldCharType="begin"/>
    </w:r>
    <w:r>
      <w:instrText xml:space="preserve"> PAGE  \* MERGEFORMAT </w:instrText>
    </w:r>
    <w:r>
      <w:fldChar w:fldCharType="separate"/>
    </w:r>
    <w:r w:rsidR="00E82DF4">
      <w:rPr>
        <w:noProof/>
      </w:rPr>
      <w:t>6</w:t>
    </w:r>
    <w:r>
      <w:fldChar w:fldCharType="end"/>
    </w:r>
    <w:r>
      <w:t xml:space="preserve"> of </w:t>
    </w:r>
    <w:r w:rsidR="00E82DF4">
      <w:fldChar w:fldCharType="begin"/>
    </w:r>
    <w:r w:rsidR="00E82DF4">
      <w:instrText xml:space="preserve"> NUMPAGES  \* MERGEFORMAT </w:instrText>
    </w:r>
    <w:r w:rsidR="00E82DF4">
      <w:fldChar w:fldCharType="separate"/>
    </w:r>
    <w:r w:rsidR="00E82DF4">
      <w:rPr>
        <w:noProof/>
      </w:rPr>
      <w:t>13</w:t>
    </w:r>
    <w:r w:rsidR="00E82DF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BE" w:rsidRDefault="005326BE" w:rsidP="001C611F">
      <w:r>
        <w:separator/>
      </w:r>
    </w:p>
  </w:footnote>
  <w:footnote w:type="continuationSeparator" w:id="0">
    <w:p w:rsidR="005326BE" w:rsidRDefault="005326BE" w:rsidP="001C6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E" w:rsidRDefault="00532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E" w:rsidRDefault="005326BE" w:rsidP="001C611F">
    <w:pPr>
      <w:pStyle w:val="Header"/>
      <w:jc w:val="center"/>
    </w:pPr>
    <w:r>
      <w:t>NYU Hospitals Center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6BE" w:rsidRDefault="00532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53A"/>
    <w:multiLevelType w:val="hybridMultilevel"/>
    <w:tmpl w:val="54E086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2E5EF2"/>
    <w:multiLevelType w:val="hybridMultilevel"/>
    <w:tmpl w:val="9B709AF2"/>
    <w:lvl w:ilvl="0" w:tplc="9A08D428">
      <w:start w:val="1"/>
      <w:numFmt w:val="decimal"/>
      <w:lvlText w:val="2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9028BF"/>
    <w:multiLevelType w:val="multilevel"/>
    <w:tmpl w:val="9644575E"/>
    <w:styleLink w:val="RFPNumberedList"/>
    <w:lvl w:ilvl="0">
      <w:start w:val="1"/>
      <w:numFmt w:val="decimal"/>
      <w:lvlText w:val="%1."/>
      <w:lvlJc w:val="left"/>
      <w:pPr>
        <w:ind w:left="1080" w:hanging="360"/>
      </w:pPr>
      <w:rPr>
        <w:rFonts w:ascii="Verdana" w:hAnsi="Verdana"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nsid w:val="0C857808"/>
    <w:multiLevelType w:val="hybridMultilevel"/>
    <w:tmpl w:val="895ABC92"/>
    <w:lvl w:ilvl="0" w:tplc="4BAECB1C">
      <w:start w:val="1"/>
      <w:numFmt w:val="decimal"/>
      <w:lvlText w:val="2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C190C"/>
    <w:multiLevelType w:val="hybridMultilevel"/>
    <w:tmpl w:val="09DEC6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CA7E02"/>
    <w:multiLevelType w:val="hybridMultilevel"/>
    <w:tmpl w:val="E584874E"/>
    <w:lvl w:ilvl="0" w:tplc="BF7CB360">
      <w:start w:val="1"/>
      <w:numFmt w:val="decimal"/>
      <w:lvlText w:val="14.%1."/>
      <w:lvlJc w:val="righ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1207D5"/>
    <w:multiLevelType w:val="multilevel"/>
    <w:tmpl w:val="5212F804"/>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decimal"/>
      <w:lvlText w:val="17.%3."/>
      <w:lvlJc w:val="left"/>
      <w:pPr>
        <w:ind w:left="216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7">
    <w:nsid w:val="21B54970"/>
    <w:multiLevelType w:val="hybridMultilevel"/>
    <w:tmpl w:val="1AACB7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7E5943"/>
    <w:multiLevelType w:val="multilevel"/>
    <w:tmpl w:val="74404484"/>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9">
    <w:nsid w:val="3091794C"/>
    <w:multiLevelType w:val="multilevel"/>
    <w:tmpl w:val="85D84910"/>
    <w:lvl w:ilvl="0">
      <w:start w:val="1"/>
      <w:numFmt w:val="decimal"/>
      <w:pStyle w:val="Heading1"/>
      <w:lvlText w:val="%1."/>
      <w:lvlJc w:val="left"/>
      <w:pPr>
        <w:ind w:left="1512" w:hanging="432"/>
      </w:pPr>
      <w:rPr>
        <w:rFonts w:ascii="Times New Roman" w:hAnsi="Times New Roman" w:cs="Times New Roman" w:hint="default"/>
        <w:sz w:val="24"/>
      </w:rPr>
    </w:lvl>
    <w:lvl w:ilvl="1">
      <w:start w:val="1"/>
      <w:numFmt w:val="decimal"/>
      <w:lvlText w:val="%1.%2."/>
      <w:lvlJc w:val="left"/>
      <w:pPr>
        <w:ind w:left="1656" w:hanging="576"/>
      </w:pPr>
      <w:rPr>
        <w:rFonts w:hint="default"/>
        <w:sz w:val="24"/>
        <w:szCs w:val="24"/>
      </w:rPr>
    </w:lvl>
    <w:lvl w:ilvl="2">
      <w:start w:val="1"/>
      <w:numFmt w:val="decimal"/>
      <w:lvlText w:val="%1.%3.%2."/>
      <w:lvlJc w:val="left"/>
      <w:pPr>
        <w:ind w:left="1800" w:hanging="720"/>
      </w:pPr>
      <w:rPr>
        <w:rFonts w:hint="default"/>
      </w:rPr>
    </w:lvl>
    <w:lvl w:ilvl="3">
      <w:start w:val="1"/>
      <w:numFmt w:val="decimal"/>
      <w:pStyle w:val="Heading4"/>
      <w:lvlText w:val="%1.%2.%3.%4"/>
      <w:lvlJc w:val="left"/>
      <w:pPr>
        <w:ind w:left="1944" w:hanging="864"/>
      </w:pPr>
      <w:rPr>
        <w:rFonts w:hint="default"/>
      </w:rPr>
    </w:lvl>
    <w:lvl w:ilvl="4">
      <w:start w:val="1"/>
      <w:numFmt w:val="decimal"/>
      <w:pStyle w:val="Heading5"/>
      <w:lvlText w:val="%1.%2.%3.%4.%5"/>
      <w:lvlJc w:val="left"/>
      <w:pPr>
        <w:ind w:left="2088" w:hanging="1008"/>
      </w:pPr>
      <w:rPr>
        <w:rFonts w:hint="default"/>
      </w:rPr>
    </w:lvl>
    <w:lvl w:ilvl="5">
      <w:start w:val="1"/>
      <w:numFmt w:val="decimal"/>
      <w:pStyle w:val="Heading6"/>
      <w:lvlText w:val="%1.%2.%3.%4.%5.%6"/>
      <w:lvlJc w:val="left"/>
      <w:pPr>
        <w:ind w:left="2232" w:hanging="1152"/>
      </w:pPr>
      <w:rPr>
        <w:rFonts w:hint="default"/>
      </w:rPr>
    </w:lvl>
    <w:lvl w:ilvl="6">
      <w:start w:val="1"/>
      <w:numFmt w:val="decimal"/>
      <w:pStyle w:val="Heading7"/>
      <w:lvlText w:val="%1.%2.%3.%4.%5.%6.%7"/>
      <w:lvlJc w:val="left"/>
      <w:pPr>
        <w:ind w:left="2376" w:hanging="1296"/>
      </w:pPr>
      <w:rPr>
        <w:rFonts w:hint="default"/>
      </w:rPr>
    </w:lvl>
    <w:lvl w:ilvl="7">
      <w:start w:val="1"/>
      <w:numFmt w:val="decimal"/>
      <w:pStyle w:val="Heading8"/>
      <w:lvlText w:val="%1.%2.%3.%4.%5.%6.%7.%8"/>
      <w:lvlJc w:val="left"/>
      <w:pPr>
        <w:ind w:left="2520" w:hanging="1440"/>
      </w:pPr>
      <w:rPr>
        <w:rFonts w:hint="default"/>
      </w:rPr>
    </w:lvl>
    <w:lvl w:ilvl="8">
      <w:start w:val="1"/>
      <w:numFmt w:val="decimal"/>
      <w:pStyle w:val="Heading9"/>
      <w:lvlText w:val="%1.%2.%3.%4.%5.%6.%7.%8.%9"/>
      <w:lvlJc w:val="left"/>
      <w:pPr>
        <w:ind w:left="2664" w:hanging="1584"/>
      </w:pPr>
      <w:rPr>
        <w:rFonts w:hint="default"/>
      </w:rPr>
    </w:lvl>
  </w:abstractNum>
  <w:abstractNum w:abstractNumId="10">
    <w:nsid w:val="33D1292A"/>
    <w:multiLevelType w:val="multilevel"/>
    <w:tmpl w:val="BC468208"/>
    <w:lvl w:ilvl="0">
      <w:start w:val="1"/>
      <w:numFmt w:val="decimal"/>
      <w:pStyle w:val="RFPList"/>
      <w:lvlText w:val="12.%1."/>
      <w:lvlJc w:val="left"/>
      <w:pPr>
        <w:ind w:left="1080" w:hanging="360"/>
      </w:pPr>
      <w:rPr>
        <w:rFonts w:hint="default"/>
        <w:sz w:val="22"/>
      </w:rPr>
    </w:lvl>
    <w:lvl w:ilvl="1">
      <w:start w:val="1"/>
      <w:numFmt w:val="decimal"/>
      <w:lvlText w:val="%1.%2."/>
      <w:lvlJc w:val="left"/>
      <w:pPr>
        <w:ind w:left="1512" w:hanging="432"/>
      </w:pPr>
      <w:rPr>
        <w:rFonts w:hint="default"/>
        <w:sz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nsid w:val="348469A6"/>
    <w:multiLevelType w:val="hybridMultilevel"/>
    <w:tmpl w:val="3C306168"/>
    <w:lvl w:ilvl="0" w:tplc="7832B2D6">
      <w:start w:val="1"/>
      <w:numFmt w:val="decimal"/>
      <w:lvlText w:val="19.%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E976B81"/>
    <w:multiLevelType w:val="multilevel"/>
    <w:tmpl w:val="498288EC"/>
    <w:lvl w:ilvl="0">
      <w:start w:val="1"/>
      <w:numFmt w:val="decimal"/>
      <w:lvlText w:val="%1."/>
      <w:lvlJc w:val="left"/>
      <w:pPr>
        <w:ind w:left="720" w:hanging="72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1440" w:hanging="720"/>
      </w:pPr>
      <w:rPr>
        <w:rFonts w:cs="Times New Roman" w:hint="default"/>
      </w:rPr>
    </w:lvl>
    <w:lvl w:ilvl="2">
      <w:start w:val="1"/>
      <w:numFmt w:val="decimal"/>
      <w:lvlText w:val="17.%3."/>
      <w:lvlJc w:val="left"/>
      <w:pPr>
        <w:ind w:left="2160" w:hanging="720"/>
      </w:pPr>
      <w:rPr>
        <w:rFonts w:hint="default"/>
      </w:rPr>
    </w:lvl>
    <w:lvl w:ilvl="3">
      <w:start w:val="1"/>
      <w:numFmt w:val="bullet"/>
      <w:lvlText w:val=""/>
      <w:lvlJc w:val="left"/>
      <w:pPr>
        <w:ind w:left="3060" w:hanging="720"/>
      </w:pPr>
      <w:rPr>
        <w:rFonts w:ascii="Symbol" w:hAnsi="Symbol" w:hint="default"/>
      </w:rPr>
    </w:lvl>
    <w:lvl w:ilvl="4">
      <w:start w:val="1"/>
      <w:numFmt w:val="decimal"/>
      <w:lvlText w:val="%1.%2.%3.%4.%5."/>
      <w:lvlJc w:val="left"/>
      <w:pPr>
        <w:ind w:left="3600" w:hanging="720"/>
      </w:pPr>
      <w:rPr>
        <w:rFonts w:cs="Times New Roman" w:hint="default"/>
        <w:b w:val="0"/>
        <w:bCs w:val="0"/>
        <w:i w:val="0"/>
        <w:iCs w:val="0"/>
        <w:sz w:val="22"/>
        <w:szCs w:val="22"/>
      </w:rPr>
    </w:lvl>
    <w:lvl w:ilvl="5">
      <w:start w:val="1"/>
      <w:numFmt w:val="decimal"/>
      <w:lvlText w:val="%1.%2.%3.%4.%5.%6."/>
      <w:lvlJc w:val="left"/>
      <w:pPr>
        <w:ind w:left="4320" w:hanging="720"/>
      </w:pPr>
      <w:rPr>
        <w:rFonts w:cs="Times New Roman" w:hint="default"/>
      </w:rPr>
    </w:lvl>
    <w:lvl w:ilvl="6">
      <w:start w:val="1"/>
      <w:numFmt w:val="decimal"/>
      <w:lvlText w:val="%1.%2.%3.%4.%5.%6.%7."/>
      <w:lvlJc w:val="left"/>
      <w:pPr>
        <w:ind w:left="5040" w:hanging="720"/>
      </w:pPr>
      <w:rPr>
        <w:rFonts w:cs="Times New Roman" w:hint="default"/>
      </w:rPr>
    </w:lvl>
    <w:lvl w:ilvl="7">
      <w:start w:val="1"/>
      <w:numFmt w:val="decimal"/>
      <w:lvlText w:val="%1.%2.%3.%4.%5.%6.%7.%8."/>
      <w:lvlJc w:val="left"/>
      <w:pPr>
        <w:ind w:left="5760" w:hanging="720"/>
      </w:pPr>
      <w:rPr>
        <w:rFonts w:cs="Times New Roman" w:hint="default"/>
      </w:rPr>
    </w:lvl>
    <w:lvl w:ilvl="8">
      <w:start w:val="1"/>
      <w:numFmt w:val="decimal"/>
      <w:lvlText w:val="%1.%2.%3.%4.%5.%6.%7.%8.%9."/>
      <w:lvlJc w:val="left"/>
      <w:pPr>
        <w:ind w:left="6480" w:hanging="720"/>
      </w:pPr>
      <w:rPr>
        <w:rFonts w:cs="Times New Roman" w:hint="default"/>
      </w:rPr>
    </w:lvl>
  </w:abstractNum>
  <w:abstractNum w:abstractNumId="13">
    <w:nsid w:val="40BA60CC"/>
    <w:multiLevelType w:val="hybridMultilevel"/>
    <w:tmpl w:val="872C2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8AA58DD"/>
    <w:multiLevelType w:val="hybridMultilevel"/>
    <w:tmpl w:val="A6AA3F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204AFD"/>
    <w:multiLevelType w:val="hybridMultilevel"/>
    <w:tmpl w:val="3F5621D0"/>
    <w:lvl w:ilvl="0" w:tplc="5A0A8516">
      <w:start w:val="1"/>
      <w:numFmt w:val="decimal"/>
      <w:lvlText w:val="13.%1."/>
      <w:lvlJc w:val="righ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594D1992"/>
    <w:multiLevelType w:val="hybridMultilevel"/>
    <w:tmpl w:val="503C9282"/>
    <w:lvl w:ilvl="0" w:tplc="84900AC4">
      <w:start w:val="1"/>
      <w:numFmt w:val="decimal"/>
      <w:lvlText w:val="15.%1."/>
      <w:lvlJc w:val="righ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AF451D9"/>
    <w:multiLevelType w:val="hybridMultilevel"/>
    <w:tmpl w:val="E3D05BFA"/>
    <w:lvl w:ilvl="0" w:tplc="C34277EA">
      <w:start w:val="1"/>
      <w:numFmt w:val="decimal"/>
      <w:lvlText w:val="16.%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3"/>
  </w:num>
  <w:num w:numId="3">
    <w:abstractNumId w:val="9"/>
  </w:num>
  <w:num w:numId="4">
    <w:abstractNumId w:val="10"/>
  </w:num>
  <w:num w:numId="5">
    <w:abstractNumId w:val="14"/>
  </w:num>
  <w:num w:numId="6">
    <w:abstractNumId w:val="4"/>
  </w:num>
  <w:num w:numId="7">
    <w:abstractNumId w:val="1"/>
  </w:num>
  <w:num w:numId="8">
    <w:abstractNumId w:val="15"/>
  </w:num>
  <w:num w:numId="9">
    <w:abstractNumId w:val="17"/>
  </w:num>
  <w:num w:numId="10">
    <w:abstractNumId w:val="6"/>
  </w:num>
  <w:num w:numId="11">
    <w:abstractNumId w:val="8"/>
  </w:num>
  <w:num w:numId="12">
    <w:abstractNumId w:val="0"/>
  </w:num>
  <w:num w:numId="13">
    <w:abstractNumId w:val="11"/>
  </w:num>
  <w:num w:numId="14">
    <w:abstractNumId w:val="5"/>
  </w:num>
  <w:num w:numId="15">
    <w:abstractNumId w:val="16"/>
  </w:num>
  <w:num w:numId="16">
    <w:abstractNumId w:val="12"/>
  </w:num>
  <w:num w:numId="17">
    <w:abstractNumId w:val="3"/>
  </w:num>
  <w:num w:numId="18">
    <w:abstractNumId w:val="7"/>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E4"/>
    <w:rsid w:val="00001C35"/>
    <w:rsid w:val="000077B2"/>
    <w:rsid w:val="00013C94"/>
    <w:rsid w:val="000243E4"/>
    <w:rsid w:val="00032E3C"/>
    <w:rsid w:val="00042F42"/>
    <w:rsid w:val="000437FB"/>
    <w:rsid w:val="000528CF"/>
    <w:rsid w:val="000574FE"/>
    <w:rsid w:val="0006426C"/>
    <w:rsid w:val="000665F8"/>
    <w:rsid w:val="00070615"/>
    <w:rsid w:val="0008352C"/>
    <w:rsid w:val="000C1C54"/>
    <w:rsid w:val="000C21AF"/>
    <w:rsid w:val="000C56B7"/>
    <w:rsid w:val="000D2643"/>
    <w:rsid w:val="000D7F80"/>
    <w:rsid w:val="000E79E5"/>
    <w:rsid w:val="000F0C03"/>
    <w:rsid w:val="000F3520"/>
    <w:rsid w:val="000F4B32"/>
    <w:rsid w:val="00102E11"/>
    <w:rsid w:val="00114DF1"/>
    <w:rsid w:val="00116E47"/>
    <w:rsid w:val="0012709D"/>
    <w:rsid w:val="00131B60"/>
    <w:rsid w:val="001538A5"/>
    <w:rsid w:val="001546F1"/>
    <w:rsid w:val="0015587F"/>
    <w:rsid w:val="0016712C"/>
    <w:rsid w:val="00174E98"/>
    <w:rsid w:val="00177EB2"/>
    <w:rsid w:val="00191EE3"/>
    <w:rsid w:val="001B53E4"/>
    <w:rsid w:val="001B674E"/>
    <w:rsid w:val="001B758D"/>
    <w:rsid w:val="001C24BD"/>
    <w:rsid w:val="001C611F"/>
    <w:rsid w:val="001D54EE"/>
    <w:rsid w:val="001E48CD"/>
    <w:rsid w:val="001F4114"/>
    <w:rsid w:val="001F7191"/>
    <w:rsid w:val="00200DE9"/>
    <w:rsid w:val="00203B90"/>
    <w:rsid w:val="00203C13"/>
    <w:rsid w:val="00210749"/>
    <w:rsid w:val="00212006"/>
    <w:rsid w:val="00223995"/>
    <w:rsid w:val="0022614F"/>
    <w:rsid w:val="0023581B"/>
    <w:rsid w:val="00235F8D"/>
    <w:rsid w:val="002523B5"/>
    <w:rsid w:val="00253935"/>
    <w:rsid w:val="0027544D"/>
    <w:rsid w:val="00275AD1"/>
    <w:rsid w:val="00290334"/>
    <w:rsid w:val="0029467D"/>
    <w:rsid w:val="002D6839"/>
    <w:rsid w:val="002E3508"/>
    <w:rsid w:val="002E64BA"/>
    <w:rsid w:val="002E7D90"/>
    <w:rsid w:val="002F1949"/>
    <w:rsid w:val="002F78E6"/>
    <w:rsid w:val="0030437B"/>
    <w:rsid w:val="003054E7"/>
    <w:rsid w:val="00320E11"/>
    <w:rsid w:val="0033265E"/>
    <w:rsid w:val="00335BC8"/>
    <w:rsid w:val="00336DDB"/>
    <w:rsid w:val="00337B5A"/>
    <w:rsid w:val="003410EB"/>
    <w:rsid w:val="00343909"/>
    <w:rsid w:val="00353E81"/>
    <w:rsid w:val="00354102"/>
    <w:rsid w:val="00363E42"/>
    <w:rsid w:val="00373027"/>
    <w:rsid w:val="00374D9E"/>
    <w:rsid w:val="003A2759"/>
    <w:rsid w:val="003A6222"/>
    <w:rsid w:val="003B18A5"/>
    <w:rsid w:val="003B18CB"/>
    <w:rsid w:val="003C2014"/>
    <w:rsid w:val="003C3D7E"/>
    <w:rsid w:val="003D6166"/>
    <w:rsid w:val="003E3933"/>
    <w:rsid w:val="003F14A0"/>
    <w:rsid w:val="003F3382"/>
    <w:rsid w:val="00405665"/>
    <w:rsid w:val="00407933"/>
    <w:rsid w:val="0041357F"/>
    <w:rsid w:val="0041543E"/>
    <w:rsid w:val="004204FB"/>
    <w:rsid w:val="0042296A"/>
    <w:rsid w:val="00425136"/>
    <w:rsid w:val="004307EF"/>
    <w:rsid w:val="004321C4"/>
    <w:rsid w:val="0043462F"/>
    <w:rsid w:val="00434F84"/>
    <w:rsid w:val="00435511"/>
    <w:rsid w:val="00463D81"/>
    <w:rsid w:val="00465F05"/>
    <w:rsid w:val="00470A39"/>
    <w:rsid w:val="00472B5E"/>
    <w:rsid w:val="0047469B"/>
    <w:rsid w:val="0048267E"/>
    <w:rsid w:val="00484257"/>
    <w:rsid w:val="00485DBC"/>
    <w:rsid w:val="00496F15"/>
    <w:rsid w:val="004A5F81"/>
    <w:rsid w:val="004B4F93"/>
    <w:rsid w:val="004B79CF"/>
    <w:rsid w:val="004C0B3F"/>
    <w:rsid w:val="004C32D9"/>
    <w:rsid w:val="004C5D16"/>
    <w:rsid w:val="004C7162"/>
    <w:rsid w:val="004C7EED"/>
    <w:rsid w:val="004D1674"/>
    <w:rsid w:val="004D593B"/>
    <w:rsid w:val="004E57FC"/>
    <w:rsid w:val="004E643E"/>
    <w:rsid w:val="004F34EE"/>
    <w:rsid w:val="00500BF4"/>
    <w:rsid w:val="00507B7C"/>
    <w:rsid w:val="005109BD"/>
    <w:rsid w:val="00513C2B"/>
    <w:rsid w:val="00515296"/>
    <w:rsid w:val="005230AA"/>
    <w:rsid w:val="0052381F"/>
    <w:rsid w:val="00523B3E"/>
    <w:rsid w:val="00527C4F"/>
    <w:rsid w:val="005326BE"/>
    <w:rsid w:val="005332E4"/>
    <w:rsid w:val="00535185"/>
    <w:rsid w:val="0054467D"/>
    <w:rsid w:val="00554EA8"/>
    <w:rsid w:val="00555582"/>
    <w:rsid w:val="005570D2"/>
    <w:rsid w:val="00562DA6"/>
    <w:rsid w:val="00562F73"/>
    <w:rsid w:val="00566220"/>
    <w:rsid w:val="00587181"/>
    <w:rsid w:val="00592D4C"/>
    <w:rsid w:val="00596233"/>
    <w:rsid w:val="005B2066"/>
    <w:rsid w:val="005E41CC"/>
    <w:rsid w:val="005E5E00"/>
    <w:rsid w:val="005E6B9A"/>
    <w:rsid w:val="005F02F7"/>
    <w:rsid w:val="005F5FF9"/>
    <w:rsid w:val="006027E9"/>
    <w:rsid w:val="0060700C"/>
    <w:rsid w:val="00627508"/>
    <w:rsid w:val="00627A79"/>
    <w:rsid w:val="00630BB9"/>
    <w:rsid w:val="00643659"/>
    <w:rsid w:val="0064432D"/>
    <w:rsid w:val="00645B6F"/>
    <w:rsid w:val="0065720B"/>
    <w:rsid w:val="00657AD2"/>
    <w:rsid w:val="00670968"/>
    <w:rsid w:val="00672E71"/>
    <w:rsid w:val="0067622F"/>
    <w:rsid w:val="00681123"/>
    <w:rsid w:val="006A7DE1"/>
    <w:rsid w:val="006B3217"/>
    <w:rsid w:val="006C4B87"/>
    <w:rsid w:val="006C5F79"/>
    <w:rsid w:val="006D4D1D"/>
    <w:rsid w:val="006F1DAC"/>
    <w:rsid w:val="006F2596"/>
    <w:rsid w:val="006F4E64"/>
    <w:rsid w:val="006F6396"/>
    <w:rsid w:val="0070292C"/>
    <w:rsid w:val="00705863"/>
    <w:rsid w:val="00715780"/>
    <w:rsid w:val="0072438D"/>
    <w:rsid w:val="007332D9"/>
    <w:rsid w:val="00737C43"/>
    <w:rsid w:val="00740CC8"/>
    <w:rsid w:val="00746AEC"/>
    <w:rsid w:val="00747F37"/>
    <w:rsid w:val="0075172D"/>
    <w:rsid w:val="007570D1"/>
    <w:rsid w:val="00771F09"/>
    <w:rsid w:val="00781ACE"/>
    <w:rsid w:val="00784D14"/>
    <w:rsid w:val="00786E9B"/>
    <w:rsid w:val="00790838"/>
    <w:rsid w:val="007A3346"/>
    <w:rsid w:val="007D6AE1"/>
    <w:rsid w:val="00800C39"/>
    <w:rsid w:val="00810F9D"/>
    <w:rsid w:val="008134AB"/>
    <w:rsid w:val="00821E99"/>
    <w:rsid w:val="00823B1F"/>
    <w:rsid w:val="008245BC"/>
    <w:rsid w:val="0082602A"/>
    <w:rsid w:val="00827D98"/>
    <w:rsid w:val="00832EFF"/>
    <w:rsid w:val="00857CCD"/>
    <w:rsid w:val="00860FB5"/>
    <w:rsid w:val="00870B52"/>
    <w:rsid w:val="00872DAE"/>
    <w:rsid w:val="00873FAA"/>
    <w:rsid w:val="00876943"/>
    <w:rsid w:val="00890C31"/>
    <w:rsid w:val="008B55E3"/>
    <w:rsid w:val="008D3D3B"/>
    <w:rsid w:val="008E4663"/>
    <w:rsid w:val="008E6246"/>
    <w:rsid w:val="008F4D01"/>
    <w:rsid w:val="008F5925"/>
    <w:rsid w:val="008F5E62"/>
    <w:rsid w:val="008F5F61"/>
    <w:rsid w:val="00900C83"/>
    <w:rsid w:val="009060C7"/>
    <w:rsid w:val="00911E6C"/>
    <w:rsid w:val="00943C9B"/>
    <w:rsid w:val="00946E89"/>
    <w:rsid w:val="00965C7A"/>
    <w:rsid w:val="0096752D"/>
    <w:rsid w:val="00971DE0"/>
    <w:rsid w:val="00974034"/>
    <w:rsid w:val="00985D42"/>
    <w:rsid w:val="009874DC"/>
    <w:rsid w:val="009A2636"/>
    <w:rsid w:val="009A2B8B"/>
    <w:rsid w:val="009A48F9"/>
    <w:rsid w:val="009A5D9E"/>
    <w:rsid w:val="009B1395"/>
    <w:rsid w:val="009C1E4A"/>
    <w:rsid w:val="009C7878"/>
    <w:rsid w:val="009C7D78"/>
    <w:rsid w:val="009D4CB2"/>
    <w:rsid w:val="009E10BC"/>
    <w:rsid w:val="009E3C0A"/>
    <w:rsid w:val="009E77AE"/>
    <w:rsid w:val="009F411C"/>
    <w:rsid w:val="009F41B5"/>
    <w:rsid w:val="00A12060"/>
    <w:rsid w:val="00A12450"/>
    <w:rsid w:val="00A32636"/>
    <w:rsid w:val="00A33808"/>
    <w:rsid w:val="00A44978"/>
    <w:rsid w:val="00A47702"/>
    <w:rsid w:val="00A543BB"/>
    <w:rsid w:val="00A569A9"/>
    <w:rsid w:val="00A70E84"/>
    <w:rsid w:val="00A7106B"/>
    <w:rsid w:val="00A803A4"/>
    <w:rsid w:val="00A80618"/>
    <w:rsid w:val="00A83FE7"/>
    <w:rsid w:val="00A9199E"/>
    <w:rsid w:val="00A92412"/>
    <w:rsid w:val="00A95F81"/>
    <w:rsid w:val="00A96E4E"/>
    <w:rsid w:val="00AA2C77"/>
    <w:rsid w:val="00AB2DB0"/>
    <w:rsid w:val="00AC44D1"/>
    <w:rsid w:val="00AD5868"/>
    <w:rsid w:val="00AD58B3"/>
    <w:rsid w:val="00AE2CDB"/>
    <w:rsid w:val="00AF509B"/>
    <w:rsid w:val="00B101DE"/>
    <w:rsid w:val="00B166AE"/>
    <w:rsid w:val="00B178EF"/>
    <w:rsid w:val="00B27ED7"/>
    <w:rsid w:val="00B3126B"/>
    <w:rsid w:val="00B327AF"/>
    <w:rsid w:val="00B33E86"/>
    <w:rsid w:val="00B37DC2"/>
    <w:rsid w:val="00B437F4"/>
    <w:rsid w:val="00B551B9"/>
    <w:rsid w:val="00B63485"/>
    <w:rsid w:val="00B6544D"/>
    <w:rsid w:val="00B707B9"/>
    <w:rsid w:val="00B714BF"/>
    <w:rsid w:val="00B722A6"/>
    <w:rsid w:val="00BA20B8"/>
    <w:rsid w:val="00BA784C"/>
    <w:rsid w:val="00BB014C"/>
    <w:rsid w:val="00BB0721"/>
    <w:rsid w:val="00BB2690"/>
    <w:rsid w:val="00BC1360"/>
    <w:rsid w:val="00BD0C78"/>
    <w:rsid w:val="00BD30FD"/>
    <w:rsid w:val="00BD3521"/>
    <w:rsid w:val="00BD5F1F"/>
    <w:rsid w:val="00BE677B"/>
    <w:rsid w:val="00BE6E56"/>
    <w:rsid w:val="00BF06AD"/>
    <w:rsid w:val="00BF1AF2"/>
    <w:rsid w:val="00BF2742"/>
    <w:rsid w:val="00C00E7D"/>
    <w:rsid w:val="00C12ECE"/>
    <w:rsid w:val="00C246AB"/>
    <w:rsid w:val="00C31CE2"/>
    <w:rsid w:val="00C3202A"/>
    <w:rsid w:val="00C361F4"/>
    <w:rsid w:val="00C41A80"/>
    <w:rsid w:val="00C43850"/>
    <w:rsid w:val="00C47018"/>
    <w:rsid w:val="00C500EE"/>
    <w:rsid w:val="00C521E4"/>
    <w:rsid w:val="00C53126"/>
    <w:rsid w:val="00C54F5E"/>
    <w:rsid w:val="00C568EC"/>
    <w:rsid w:val="00C615D9"/>
    <w:rsid w:val="00C65A88"/>
    <w:rsid w:val="00C7509B"/>
    <w:rsid w:val="00C839B4"/>
    <w:rsid w:val="00C87E41"/>
    <w:rsid w:val="00CA201B"/>
    <w:rsid w:val="00CA3B62"/>
    <w:rsid w:val="00CC036B"/>
    <w:rsid w:val="00CE1BA0"/>
    <w:rsid w:val="00CE3AC4"/>
    <w:rsid w:val="00CF2CED"/>
    <w:rsid w:val="00CF40C9"/>
    <w:rsid w:val="00CF6620"/>
    <w:rsid w:val="00CF72F1"/>
    <w:rsid w:val="00D005D1"/>
    <w:rsid w:val="00D075D5"/>
    <w:rsid w:val="00D12BC3"/>
    <w:rsid w:val="00D234CD"/>
    <w:rsid w:val="00D26E44"/>
    <w:rsid w:val="00D50D7F"/>
    <w:rsid w:val="00D601D8"/>
    <w:rsid w:val="00D650FB"/>
    <w:rsid w:val="00D651DC"/>
    <w:rsid w:val="00D665EE"/>
    <w:rsid w:val="00D82DAF"/>
    <w:rsid w:val="00D83F9A"/>
    <w:rsid w:val="00D93837"/>
    <w:rsid w:val="00D94E90"/>
    <w:rsid w:val="00DB2A53"/>
    <w:rsid w:val="00DB70BF"/>
    <w:rsid w:val="00DC0081"/>
    <w:rsid w:val="00DC4E99"/>
    <w:rsid w:val="00DD78F1"/>
    <w:rsid w:val="00DF739B"/>
    <w:rsid w:val="00E01770"/>
    <w:rsid w:val="00E1268B"/>
    <w:rsid w:val="00E130F6"/>
    <w:rsid w:val="00E14633"/>
    <w:rsid w:val="00E240D5"/>
    <w:rsid w:val="00E25B77"/>
    <w:rsid w:val="00E339E8"/>
    <w:rsid w:val="00E465CE"/>
    <w:rsid w:val="00E47ED1"/>
    <w:rsid w:val="00E52E10"/>
    <w:rsid w:val="00E6236D"/>
    <w:rsid w:val="00E70230"/>
    <w:rsid w:val="00E730B4"/>
    <w:rsid w:val="00E743A1"/>
    <w:rsid w:val="00E747EE"/>
    <w:rsid w:val="00E82BF7"/>
    <w:rsid w:val="00E82DF4"/>
    <w:rsid w:val="00EA0BC5"/>
    <w:rsid w:val="00EB3FE8"/>
    <w:rsid w:val="00EB5970"/>
    <w:rsid w:val="00ED5270"/>
    <w:rsid w:val="00ED6A7F"/>
    <w:rsid w:val="00EE4423"/>
    <w:rsid w:val="00EF2321"/>
    <w:rsid w:val="00EF3F5D"/>
    <w:rsid w:val="00F048C1"/>
    <w:rsid w:val="00F06CC2"/>
    <w:rsid w:val="00F10B98"/>
    <w:rsid w:val="00F149AF"/>
    <w:rsid w:val="00F30E79"/>
    <w:rsid w:val="00F47FAC"/>
    <w:rsid w:val="00F50392"/>
    <w:rsid w:val="00F540C4"/>
    <w:rsid w:val="00F62C49"/>
    <w:rsid w:val="00F62FC1"/>
    <w:rsid w:val="00F66F03"/>
    <w:rsid w:val="00F83D98"/>
    <w:rsid w:val="00F85967"/>
    <w:rsid w:val="00F85FA1"/>
    <w:rsid w:val="00FB5B38"/>
    <w:rsid w:val="00FC1C0C"/>
    <w:rsid w:val="00FC2E23"/>
    <w:rsid w:val="00FE2845"/>
    <w:rsid w:val="00FE5D70"/>
    <w:rsid w:val="00FF2612"/>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672E71"/>
    <w:pPr>
      <w:keepNext/>
      <w:keepLines/>
      <w:numPr>
        <w:numId w:val="3"/>
      </w:numPr>
      <w:outlineLvl w:val="0"/>
    </w:pPr>
    <w:rPr>
      <w:rFonts w:ascii="Times New Roman" w:eastAsiaTheme="majorEastAsia" w:hAnsi="Times New Roman" w:cs="Times New Roman"/>
      <w:b/>
      <w:color w:val="2E74B5" w:themeColor="accent1" w:themeShade="BF"/>
      <w:szCs w:val="32"/>
    </w:rPr>
  </w:style>
  <w:style w:type="paragraph" w:styleId="Heading2">
    <w:name w:val="heading 2"/>
    <w:basedOn w:val="Heading1"/>
    <w:next w:val="Body2Text"/>
    <w:link w:val="Heading2Char"/>
    <w:autoRedefine/>
    <w:uiPriority w:val="9"/>
    <w:unhideWhenUsed/>
    <w:qFormat/>
    <w:rsid w:val="005570D2"/>
    <w:pPr>
      <w:numPr>
        <w:numId w:val="0"/>
      </w:numPr>
      <w:ind w:left="540"/>
      <w:outlineLvl w:val="1"/>
    </w:pPr>
    <w:rPr>
      <w:szCs w:val="24"/>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E71"/>
    <w:rPr>
      <w:rFonts w:ascii="Times New Roman" w:eastAsiaTheme="majorEastAsia" w:hAnsi="Times New Roman" w:cs="Times New Roman"/>
      <w:b/>
      <w:color w:val="2E74B5" w:themeColor="accent1" w:themeShade="BF"/>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5570D2"/>
    <w:rPr>
      <w:rFonts w:ascii="Times New Roman" w:eastAsiaTheme="majorEastAsia" w:hAnsi="Times New Roman" w:cs="Times New Roman"/>
      <w:b/>
      <w:color w:val="2E74B5" w:themeColor="accent1" w:themeShade="BF"/>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4"/>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table" w:styleId="TableGrid">
    <w:name w:val="Table Grid"/>
    <w:basedOn w:val="TableNormal"/>
    <w:uiPriority w:val="59"/>
    <w:rsid w:val="0006426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4A"/>
  </w:style>
  <w:style w:type="paragraph" w:styleId="Heading1">
    <w:name w:val="heading 1"/>
    <w:next w:val="Body1Text"/>
    <w:link w:val="Heading1Char"/>
    <w:autoRedefine/>
    <w:qFormat/>
    <w:rsid w:val="00672E71"/>
    <w:pPr>
      <w:keepNext/>
      <w:keepLines/>
      <w:numPr>
        <w:numId w:val="3"/>
      </w:numPr>
      <w:outlineLvl w:val="0"/>
    </w:pPr>
    <w:rPr>
      <w:rFonts w:ascii="Times New Roman" w:eastAsiaTheme="majorEastAsia" w:hAnsi="Times New Roman" w:cs="Times New Roman"/>
      <w:b/>
      <w:color w:val="2E74B5" w:themeColor="accent1" w:themeShade="BF"/>
      <w:szCs w:val="32"/>
    </w:rPr>
  </w:style>
  <w:style w:type="paragraph" w:styleId="Heading2">
    <w:name w:val="heading 2"/>
    <w:basedOn w:val="Heading1"/>
    <w:next w:val="Body2Text"/>
    <w:link w:val="Heading2Char"/>
    <w:autoRedefine/>
    <w:uiPriority w:val="9"/>
    <w:unhideWhenUsed/>
    <w:qFormat/>
    <w:rsid w:val="005570D2"/>
    <w:pPr>
      <w:numPr>
        <w:numId w:val="0"/>
      </w:numPr>
      <w:ind w:left="540"/>
      <w:outlineLvl w:val="1"/>
    </w:pPr>
    <w:rPr>
      <w:szCs w:val="24"/>
    </w:rPr>
  </w:style>
  <w:style w:type="paragraph" w:styleId="Heading3">
    <w:name w:val="heading 3"/>
    <w:basedOn w:val="Heading2"/>
    <w:next w:val="Body3Text"/>
    <w:link w:val="Heading3Char"/>
    <w:uiPriority w:val="9"/>
    <w:unhideWhenUsed/>
    <w:qFormat/>
    <w:rsid w:val="00A543BB"/>
    <w:pPr>
      <w:numPr>
        <w:ilvl w:val="2"/>
      </w:numPr>
      <w:tabs>
        <w:tab w:val="left" w:pos="3240"/>
      </w:tabs>
      <w:ind w:left="2664" w:hanging="432"/>
      <w:outlineLvl w:val="2"/>
    </w:pPr>
    <w:rPr>
      <w:bCs/>
      <w:color w:val="5B9BD5" w:themeColor="accent1"/>
    </w:rPr>
  </w:style>
  <w:style w:type="paragraph" w:styleId="Heading4">
    <w:name w:val="heading 4"/>
    <w:basedOn w:val="Normal"/>
    <w:next w:val="Normal"/>
    <w:link w:val="Heading4Char"/>
    <w:uiPriority w:val="9"/>
    <w:unhideWhenUsed/>
    <w:qFormat/>
    <w:rsid w:val="00235F8D"/>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235F8D"/>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235F8D"/>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235F8D"/>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5F8D"/>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35F8D"/>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2E71"/>
    <w:rPr>
      <w:rFonts w:ascii="Times New Roman" w:eastAsiaTheme="majorEastAsia" w:hAnsi="Times New Roman" w:cs="Times New Roman"/>
      <w:b/>
      <w:color w:val="2E74B5" w:themeColor="accent1" w:themeShade="BF"/>
      <w:szCs w:val="32"/>
    </w:rPr>
  </w:style>
  <w:style w:type="paragraph" w:customStyle="1" w:styleId="Body1Text">
    <w:name w:val="Body 1 Text"/>
    <w:basedOn w:val="Normal"/>
    <w:qFormat/>
    <w:rsid w:val="008B55E3"/>
    <w:pPr>
      <w:ind w:left="720"/>
      <w:jc w:val="both"/>
    </w:pPr>
    <w:rPr>
      <w:rFonts w:ascii="Verdana" w:hAnsi="Verdana"/>
    </w:rPr>
  </w:style>
  <w:style w:type="paragraph" w:styleId="TOCHeading">
    <w:name w:val="TOC Heading"/>
    <w:basedOn w:val="Heading1"/>
    <w:next w:val="Normal"/>
    <w:uiPriority w:val="39"/>
    <w:unhideWhenUsed/>
    <w:qFormat/>
    <w:rsid w:val="00320E11"/>
    <w:pPr>
      <w:numPr>
        <w:numId w:val="0"/>
      </w:numPr>
      <w:spacing w:before="480" w:after="480" w:line="276" w:lineRule="auto"/>
      <w:jc w:val="center"/>
      <w:outlineLvl w:val="9"/>
    </w:pPr>
    <w:rPr>
      <w:bCs/>
      <w:szCs w:val="28"/>
    </w:rPr>
  </w:style>
  <w:style w:type="paragraph" w:styleId="TOC1">
    <w:name w:val="toc 1"/>
    <w:basedOn w:val="Normal"/>
    <w:next w:val="Normal"/>
    <w:autoRedefine/>
    <w:uiPriority w:val="39"/>
    <w:unhideWhenUsed/>
    <w:rsid w:val="001C24BD"/>
    <w:pPr>
      <w:tabs>
        <w:tab w:val="left" w:pos="438"/>
        <w:tab w:val="left" w:pos="720"/>
        <w:tab w:val="right" w:leader="dot" w:pos="9350"/>
      </w:tabs>
      <w:spacing w:before="120"/>
    </w:pPr>
    <w:rPr>
      <w:b/>
    </w:rPr>
  </w:style>
  <w:style w:type="character" w:styleId="Hyperlink">
    <w:name w:val="Hyperlink"/>
    <w:basedOn w:val="DefaultParagraphFont"/>
    <w:uiPriority w:val="99"/>
    <w:unhideWhenUsed/>
    <w:rsid w:val="00BB2690"/>
    <w:rPr>
      <w:color w:val="0563C1" w:themeColor="hyperlink"/>
      <w:u w:val="single"/>
    </w:rPr>
  </w:style>
  <w:style w:type="paragraph" w:styleId="TOC2">
    <w:name w:val="toc 2"/>
    <w:basedOn w:val="Normal"/>
    <w:next w:val="Normal"/>
    <w:autoRedefine/>
    <w:uiPriority w:val="39"/>
    <w:unhideWhenUsed/>
    <w:rsid w:val="001C24BD"/>
    <w:pPr>
      <w:tabs>
        <w:tab w:val="left" w:pos="843"/>
        <w:tab w:val="right" w:leader="dot" w:pos="9350"/>
      </w:tabs>
      <w:ind w:left="240"/>
    </w:pPr>
    <w:rPr>
      <w:b/>
      <w:sz w:val="22"/>
      <w:szCs w:val="22"/>
    </w:rPr>
  </w:style>
  <w:style w:type="paragraph" w:styleId="TOC3">
    <w:name w:val="toc 3"/>
    <w:basedOn w:val="Normal"/>
    <w:next w:val="Normal"/>
    <w:autoRedefine/>
    <w:uiPriority w:val="39"/>
    <w:unhideWhenUsed/>
    <w:rsid w:val="00BB2690"/>
    <w:pPr>
      <w:ind w:left="480"/>
    </w:pPr>
    <w:rPr>
      <w:sz w:val="22"/>
      <w:szCs w:val="22"/>
    </w:rPr>
  </w:style>
  <w:style w:type="paragraph" w:styleId="TOC4">
    <w:name w:val="toc 4"/>
    <w:basedOn w:val="Normal"/>
    <w:next w:val="Normal"/>
    <w:autoRedefine/>
    <w:uiPriority w:val="39"/>
    <w:unhideWhenUsed/>
    <w:rsid w:val="00BB2690"/>
    <w:pPr>
      <w:ind w:left="720"/>
    </w:pPr>
    <w:rPr>
      <w:sz w:val="20"/>
      <w:szCs w:val="20"/>
    </w:rPr>
  </w:style>
  <w:style w:type="paragraph" w:styleId="TOC5">
    <w:name w:val="toc 5"/>
    <w:basedOn w:val="Normal"/>
    <w:next w:val="Normal"/>
    <w:autoRedefine/>
    <w:uiPriority w:val="39"/>
    <w:unhideWhenUsed/>
    <w:rsid w:val="00BB2690"/>
    <w:pPr>
      <w:ind w:left="960"/>
    </w:pPr>
    <w:rPr>
      <w:sz w:val="20"/>
      <w:szCs w:val="20"/>
    </w:rPr>
  </w:style>
  <w:style w:type="paragraph" w:styleId="TOC6">
    <w:name w:val="toc 6"/>
    <w:basedOn w:val="Normal"/>
    <w:next w:val="Normal"/>
    <w:autoRedefine/>
    <w:uiPriority w:val="39"/>
    <w:unhideWhenUsed/>
    <w:rsid w:val="00BB2690"/>
    <w:pPr>
      <w:ind w:left="1200"/>
    </w:pPr>
    <w:rPr>
      <w:sz w:val="20"/>
      <w:szCs w:val="20"/>
    </w:rPr>
  </w:style>
  <w:style w:type="paragraph" w:styleId="TOC7">
    <w:name w:val="toc 7"/>
    <w:basedOn w:val="Normal"/>
    <w:next w:val="Normal"/>
    <w:autoRedefine/>
    <w:uiPriority w:val="39"/>
    <w:unhideWhenUsed/>
    <w:rsid w:val="00BB2690"/>
    <w:pPr>
      <w:ind w:left="1440"/>
    </w:pPr>
    <w:rPr>
      <w:sz w:val="20"/>
      <w:szCs w:val="20"/>
    </w:rPr>
  </w:style>
  <w:style w:type="paragraph" w:styleId="TOC8">
    <w:name w:val="toc 8"/>
    <w:basedOn w:val="Normal"/>
    <w:next w:val="Normal"/>
    <w:autoRedefine/>
    <w:uiPriority w:val="39"/>
    <w:unhideWhenUsed/>
    <w:rsid w:val="00BB2690"/>
    <w:pPr>
      <w:ind w:left="1680"/>
    </w:pPr>
    <w:rPr>
      <w:sz w:val="20"/>
      <w:szCs w:val="20"/>
    </w:rPr>
  </w:style>
  <w:style w:type="paragraph" w:styleId="TOC9">
    <w:name w:val="toc 9"/>
    <w:basedOn w:val="Normal"/>
    <w:next w:val="Normal"/>
    <w:autoRedefine/>
    <w:uiPriority w:val="39"/>
    <w:unhideWhenUsed/>
    <w:rsid w:val="00BB2690"/>
    <w:pPr>
      <w:ind w:left="1920"/>
    </w:pPr>
    <w:rPr>
      <w:sz w:val="20"/>
      <w:szCs w:val="20"/>
    </w:rPr>
  </w:style>
  <w:style w:type="paragraph" w:styleId="Header">
    <w:name w:val="header"/>
    <w:basedOn w:val="Normal"/>
    <w:link w:val="HeaderChar"/>
    <w:uiPriority w:val="99"/>
    <w:unhideWhenUsed/>
    <w:rsid w:val="001C611F"/>
    <w:pPr>
      <w:tabs>
        <w:tab w:val="center" w:pos="4680"/>
        <w:tab w:val="right" w:pos="9360"/>
      </w:tabs>
    </w:pPr>
  </w:style>
  <w:style w:type="character" w:customStyle="1" w:styleId="HeaderChar">
    <w:name w:val="Header Char"/>
    <w:basedOn w:val="DefaultParagraphFont"/>
    <w:link w:val="Header"/>
    <w:uiPriority w:val="99"/>
    <w:rsid w:val="001C611F"/>
  </w:style>
  <w:style w:type="paragraph" w:styleId="Footer">
    <w:name w:val="footer"/>
    <w:basedOn w:val="Normal"/>
    <w:link w:val="FooterChar"/>
    <w:uiPriority w:val="99"/>
    <w:unhideWhenUsed/>
    <w:rsid w:val="001C611F"/>
    <w:pPr>
      <w:tabs>
        <w:tab w:val="center" w:pos="4680"/>
        <w:tab w:val="right" w:pos="9360"/>
      </w:tabs>
    </w:pPr>
  </w:style>
  <w:style w:type="character" w:customStyle="1" w:styleId="FooterChar">
    <w:name w:val="Footer Char"/>
    <w:basedOn w:val="DefaultParagraphFont"/>
    <w:link w:val="Footer"/>
    <w:uiPriority w:val="99"/>
    <w:rsid w:val="001C611F"/>
  </w:style>
  <w:style w:type="character" w:styleId="PageNumber">
    <w:name w:val="page number"/>
    <w:basedOn w:val="DefaultParagraphFont"/>
    <w:uiPriority w:val="99"/>
    <w:semiHidden/>
    <w:unhideWhenUsed/>
    <w:rsid w:val="001C611F"/>
  </w:style>
  <w:style w:type="character" w:customStyle="1" w:styleId="Heading2Char">
    <w:name w:val="Heading 2 Char"/>
    <w:basedOn w:val="DefaultParagraphFont"/>
    <w:link w:val="Heading2"/>
    <w:uiPriority w:val="9"/>
    <w:rsid w:val="005570D2"/>
    <w:rPr>
      <w:rFonts w:ascii="Times New Roman" w:eastAsiaTheme="majorEastAsia" w:hAnsi="Times New Roman" w:cs="Times New Roman"/>
      <w:b/>
      <w:color w:val="2E74B5" w:themeColor="accent1" w:themeShade="BF"/>
    </w:rPr>
  </w:style>
  <w:style w:type="paragraph" w:customStyle="1" w:styleId="SubTitle2">
    <w:name w:val="Sub Title 2"/>
    <w:basedOn w:val="BodyText"/>
    <w:rsid w:val="00E01770"/>
    <w:pPr>
      <w:autoSpaceDE w:val="0"/>
      <w:autoSpaceDN w:val="0"/>
      <w:adjustRightInd w:val="0"/>
      <w:spacing w:after="1080"/>
      <w:ind w:left="720"/>
      <w:jc w:val="both"/>
    </w:pPr>
    <w:rPr>
      <w:rFonts w:ascii="Verdana" w:eastAsia="Times New Roman" w:hAnsi="Verdana" w:cs="Tahoma"/>
      <w:szCs w:val="20"/>
    </w:rPr>
  </w:style>
  <w:style w:type="paragraph" w:customStyle="1" w:styleId="SubTitle3">
    <w:name w:val="Sub Title 3"/>
    <w:basedOn w:val="Normal"/>
    <w:rsid w:val="00E01770"/>
    <w:pPr>
      <w:autoSpaceDE w:val="0"/>
      <w:autoSpaceDN w:val="0"/>
      <w:adjustRightInd w:val="0"/>
      <w:ind w:left="720"/>
      <w:jc w:val="right"/>
    </w:pPr>
    <w:rPr>
      <w:rFonts w:ascii="Verdana" w:eastAsia="Times New Roman" w:hAnsi="Verdana" w:cs="Tahoma"/>
      <w:color w:val="993300"/>
      <w:sz w:val="20"/>
      <w:szCs w:val="20"/>
    </w:rPr>
  </w:style>
  <w:style w:type="paragraph" w:customStyle="1" w:styleId="StyleHeading124ptBoldOrangeRightAfter12ptTop">
    <w:name w:val="Style Heading 1 + 24 pt Bold Orange Right After:  12 pt Top: (..."/>
    <w:basedOn w:val="BodyText"/>
    <w:autoRedefine/>
    <w:rsid w:val="00E01770"/>
    <w:pPr>
      <w:pBdr>
        <w:top w:val="single" w:sz="24" w:space="1" w:color="333333"/>
      </w:pBdr>
      <w:autoSpaceDE w:val="0"/>
      <w:autoSpaceDN w:val="0"/>
      <w:adjustRightInd w:val="0"/>
      <w:spacing w:after="1440"/>
      <w:jc w:val="right"/>
    </w:pPr>
    <w:rPr>
      <w:rFonts w:ascii="Verdana" w:eastAsia="Times New Roman" w:hAnsi="Verdana" w:cs="Tahoma"/>
      <w:b/>
      <w:bCs/>
      <w:color w:val="808080" w:themeColor="background1" w:themeShade="80"/>
      <w:sz w:val="48"/>
      <w:szCs w:val="20"/>
    </w:rPr>
  </w:style>
  <w:style w:type="paragraph" w:customStyle="1" w:styleId="StyleSub-Title1VioletTopSinglesolidlineViolet1pt">
    <w:name w:val="Style Sub-Title 1 + Violet Top: (Single solid line Violet  1 pt ..."/>
    <w:basedOn w:val="BodyText"/>
    <w:rsid w:val="00E01770"/>
    <w:pPr>
      <w:pBdr>
        <w:top w:val="single" w:sz="8" w:space="0" w:color="333333"/>
      </w:pBdr>
      <w:autoSpaceDE w:val="0"/>
      <w:autoSpaceDN w:val="0"/>
      <w:adjustRightInd w:val="0"/>
      <w:jc w:val="right"/>
    </w:pPr>
    <w:rPr>
      <w:rFonts w:ascii="Verdana" w:eastAsia="Times New Roman" w:hAnsi="Verdana" w:cs="Tahoma"/>
      <w:color w:val="808080"/>
      <w:sz w:val="20"/>
      <w:szCs w:val="20"/>
    </w:rPr>
  </w:style>
  <w:style w:type="paragraph" w:styleId="BodyText">
    <w:name w:val="Body Text"/>
    <w:basedOn w:val="Normal"/>
    <w:link w:val="BodyTextChar"/>
    <w:uiPriority w:val="99"/>
    <w:semiHidden/>
    <w:unhideWhenUsed/>
    <w:rsid w:val="00E01770"/>
    <w:pPr>
      <w:spacing w:after="120"/>
    </w:pPr>
  </w:style>
  <w:style w:type="character" w:customStyle="1" w:styleId="BodyTextChar">
    <w:name w:val="Body Text Char"/>
    <w:basedOn w:val="DefaultParagraphFont"/>
    <w:link w:val="BodyText"/>
    <w:uiPriority w:val="99"/>
    <w:semiHidden/>
    <w:rsid w:val="00E01770"/>
  </w:style>
  <w:style w:type="paragraph" w:styleId="BalloonText">
    <w:name w:val="Balloon Text"/>
    <w:basedOn w:val="Normal"/>
    <w:link w:val="BalloonTextChar"/>
    <w:uiPriority w:val="99"/>
    <w:semiHidden/>
    <w:unhideWhenUsed/>
    <w:rsid w:val="00971D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DE0"/>
    <w:rPr>
      <w:rFonts w:ascii="Lucida Grande" w:hAnsi="Lucida Grande" w:cs="Lucida Grande"/>
      <w:sz w:val="18"/>
      <w:szCs w:val="18"/>
    </w:rPr>
  </w:style>
  <w:style w:type="character" w:customStyle="1" w:styleId="Heading3Char">
    <w:name w:val="Heading 3 Char"/>
    <w:basedOn w:val="DefaultParagraphFont"/>
    <w:link w:val="Heading3"/>
    <w:uiPriority w:val="9"/>
    <w:rsid w:val="00A543BB"/>
    <w:rPr>
      <w:rFonts w:ascii="Verdana" w:eastAsiaTheme="majorEastAsia" w:hAnsi="Verdana" w:cstheme="majorBidi"/>
      <w:b/>
      <w:bCs/>
      <w:color w:val="5B9BD5" w:themeColor="accent1"/>
      <w:sz w:val="28"/>
      <w:szCs w:val="26"/>
    </w:rPr>
  </w:style>
  <w:style w:type="paragraph" w:customStyle="1" w:styleId="Body2Text">
    <w:name w:val="Body 2 Text"/>
    <w:basedOn w:val="Body1Text"/>
    <w:autoRedefine/>
    <w:qFormat/>
    <w:rsid w:val="00E52E10"/>
    <w:pPr>
      <w:ind w:left="1080"/>
    </w:pPr>
  </w:style>
  <w:style w:type="paragraph" w:customStyle="1" w:styleId="Body3Text">
    <w:name w:val="Body 3 Text"/>
    <w:basedOn w:val="Body2Text"/>
    <w:autoRedefine/>
    <w:qFormat/>
    <w:rsid w:val="00B551B9"/>
    <w:pPr>
      <w:ind w:left="2160"/>
    </w:pPr>
  </w:style>
  <w:style w:type="paragraph" w:customStyle="1" w:styleId="RFPList">
    <w:name w:val="RFP List"/>
    <w:link w:val="RFPListChar"/>
    <w:autoRedefine/>
    <w:qFormat/>
    <w:rsid w:val="0015587F"/>
    <w:pPr>
      <w:numPr>
        <w:numId w:val="4"/>
      </w:numPr>
      <w:ind w:left="1530" w:hanging="810"/>
      <w:jc w:val="both"/>
    </w:pPr>
    <w:rPr>
      <w:rFonts w:ascii="Verdana" w:hAnsi="Verdana"/>
    </w:rPr>
  </w:style>
  <w:style w:type="paragraph" w:styleId="ListParagraph">
    <w:name w:val="List Paragraph"/>
    <w:basedOn w:val="Normal"/>
    <w:link w:val="ListParagraphChar"/>
    <w:uiPriority w:val="34"/>
    <w:qFormat/>
    <w:rsid w:val="00587181"/>
    <w:pPr>
      <w:ind w:left="720"/>
      <w:contextualSpacing/>
    </w:pPr>
  </w:style>
  <w:style w:type="numbering" w:customStyle="1" w:styleId="RFPNumberedList">
    <w:name w:val="RFP Numbered List"/>
    <w:basedOn w:val="NoList"/>
    <w:uiPriority w:val="99"/>
    <w:rsid w:val="00F62FC1"/>
    <w:pPr>
      <w:numPr>
        <w:numId w:val="1"/>
      </w:numPr>
    </w:pPr>
  </w:style>
  <w:style w:type="character" w:customStyle="1" w:styleId="RFPListChar">
    <w:name w:val="RFP List Char"/>
    <w:basedOn w:val="DefaultParagraphFont"/>
    <w:link w:val="RFPList"/>
    <w:rsid w:val="0015587F"/>
    <w:rPr>
      <w:rFonts w:ascii="Verdana" w:hAnsi="Verdana"/>
    </w:rPr>
  </w:style>
  <w:style w:type="character" w:customStyle="1" w:styleId="Heading4Char">
    <w:name w:val="Heading 4 Char"/>
    <w:basedOn w:val="DefaultParagraphFont"/>
    <w:link w:val="Heading4"/>
    <w:uiPriority w:val="9"/>
    <w:rsid w:val="00235F8D"/>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235F8D"/>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235F8D"/>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235F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35F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35F8D"/>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245BC"/>
    <w:rPr>
      <w:sz w:val="18"/>
      <w:szCs w:val="18"/>
    </w:rPr>
  </w:style>
  <w:style w:type="paragraph" w:styleId="CommentText">
    <w:name w:val="annotation text"/>
    <w:basedOn w:val="Normal"/>
    <w:link w:val="CommentTextChar"/>
    <w:uiPriority w:val="99"/>
    <w:semiHidden/>
    <w:unhideWhenUsed/>
    <w:rsid w:val="008245BC"/>
  </w:style>
  <w:style w:type="character" w:customStyle="1" w:styleId="CommentTextChar">
    <w:name w:val="Comment Text Char"/>
    <w:basedOn w:val="DefaultParagraphFont"/>
    <w:link w:val="CommentText"/>
    <w:uiPriority w:val="99"/>
    <w:semiHidden/>
    <w:rsid w:val="008245BC"/>
  </w:style>
  <w:style w:type="paragraph" w:styleId="CommentSubject">
    <w:name w:val="annotation subject"/>
    <w:basedOn w:val="CommentText"/>
    <w:next w:val="CommentText"/>
    <w:link w:val="CommentSubjectChar"/>
    <w:uiPriority w:val="99"/>
    <w:semiHidden/>
    <w:unhideWhenUsed/>
    <w:rsid w:val="008245BC"/>
    <w:rPr>
      <w:b/>
      <w:bCs/>
      <w:sz w:val="20"/>
      <w:szCs w:val="20"/>
    </w:rPr>
  </w:style>
  <w:style w:type="character" w:customStyle="1" w:styleId="CommentSubjectChar">
    <w:name w:val="Comment Subject Char"/>
    <w:basedOn w:val="CommentTextChar"/>
    <w:link w:val="CommentSubject"/>
    <w:uiPriority w:val="99"/>
    <w:semiHidden/>
    <w:rsid w:val="008245BC"/>
    <w:rPr>
      <w:b/>
      <w:bCs/>
      <w:sz w:val="20"/>
      <w:szCs w:val="20"/>
    </w:rPr>
  </w:style>
  <w:style w:type="character" w:customStyle="1" w:styleId="ListParagraphChar">
    <w:name w:val="List Paragraph Char"/>
    <w:basedOn w:val="DefaultParagraphFont"/>
    <w:link w:val="ListParagraph"/>
    <w:uiPriority w:val="34"/>
    <w:rsid w:val="00A83FE7"/>
  </w:style>
  <w:style w:type="table" w:styleId="TableGrid">
    <w:name w:val="Table Grid"/>
    <w:basedOn w:val="TableNormal"/>
    <w:uiPriority w:val="59"/>
    <w:rsid w:val="0006426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08807">
      <w:bodyDiv w:val="1"/>
      <w:marLeft w:val="0"/>
      <w:marRight w:val="0"/>
      <w:marTop w:val="0"/>
      <w:marBottom w:val="0"/>
      <w:divBdr>
        <w:top w:val="none" w:sz="0" w:space="0" w:color="auto"/>
        <w:left w:val="none" w:sz="0" w:space="0" w:color="auto"/>
        <w:bottom w:val="none" w:sz="0" w:space="0" w:color="auto"/>
        <w:right w:val="none" w:sz="0" w:space="0" w:color="auto"/>
      </w:divBdr>
      <w:divsChild>
        <w:div w:id="538200681">
          <w:marLeft w:val="0"/>
          <w:marRight w:val="0"/>
          <w:marTop w:val="0"/>
          <w:marBottom w:val="0"/>
          <w:divBdr>
            <w:top w:val="none" w:sz="0" w:space="0" w:color="auto"/>
            <w:left w:val="none" w:sz="0" w:space="0" w:color="auto"/>
            <w:bottom w:val="none" w:sz="0" w:space="0" w:color="auto"/>
            <w:right w:val="none" w:sz="0" w:space="0" w:color="auto"/>
          </w:divBdr>
          <w:divsChild>
            <w:div w:id="9801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7272">
      <w:bodyDiv w:val="1"/>
      <w:marLeft w:val="0"/>
      <w:marRight w:val="0"/>
      <w:marTop w:val="0"/>
      <w:marBottom w:val="0"/>
      <w:divBdr>
        <w:top w:val="none" w:sz="0" w:space="0" w:color="auto"/>
        <w:left w:val="none" w:sz="0" w:space="0" w:color="auto"/>
        <w:bottom w:val="none" w:sz="0" w:space="0" w:color="auto"/>
        <w:right w:val="none" w:sz="0" w:space="0" w:color="auto"/>
      </w:divBdr>
    </w:div>
    <w:div w:id="1227453149">
      <w:bodyDiv w:val="1"/>
      <w:marLeft w:val="0"/>
      <w:marRight w:val="0"/>
      <w:marTop w:val="0"/>
      <w:marBottom w:val="0"/>
      <w:divBdr>
        <w:top w:val="none" w:sz="0" w:space="0" w:color="auto"/>
        <w:left w:val="none" w:sz="0" w:space="0" w:color="auto"/>
        <w:bottom w:val="none" w:sz="0" w:space="0" w:color="auto"/>
        <w:right w:val="none" w:sz="0" w:space="0" w:color="auto"/>
      </w:divBdr>
      <w:divsChild>
        <w:div w:id="280768182">
          <w:marLeft w:val="720"/>
          <w:marRight w:val="0"/>
          <w:marTop w:val="0"/>
          <w:marBottom w:val="0"/>
          <w:divBdr>
            <w:top w:val="none" w:sz="0" w:space="0" w:color="auto"/>
            <w:left w:val="none" w:sz="0" w:space="0" w:color="auto"/>
            <w:bottom w:val="none" w:sz="0" w:space="0" w:color="auto"/>
            <w:right w:val="none" w:sz="0" w:space="0" w:color="auto"/>
          </w:divBdr>
        </w:div>
        <w:div w:id="603340697">
          <w:marLeft w:val="720"/>
          <w:marRight w:val="0"/>
          <w:marTop w:val="0"/>
          <w:marBottom w:val="0"/>
          <w:divBdr>
            <w:top w:val="none" w:sz="0" w:space="0" w:color="auto"/>
            <w:left w:val="none" w:sz="0" w:space="0" w:color="auto"/>
            <w:bottom w:val="none" w:sz="0" w:space="0" w:color="auto"/>
            <w:right w:val="none" w:sz="0" w:space="0" w:color="auto"/>
          </w:divBdr>
        </w:div>
        <w:div w:id="1926567909">
          <w:marLeft w:val="720"/>
          <w:marRight w:val="0"/>
          <w:marTop w:val="0"/>
          <w:marBottom w:val="0"/>
          <w:divBdr>
            <w:top w:val="none" w:sz="0" w:space="0" w:color="auto"/>
            <w:left w:val="none" w:sz="0" w:space="0" w:color="auto"/>
            <w:bottom w:val="none" w:sz="0" w:space="0" w:color="auto"/>
            <w:right w:val="none" w:sz="0" w:space="0" w:color="auto"/>
          </w:divBdr>
        </w:div>
        <w:div w:id="1205218252">
          <w:marLeft w:val="720"/>
          <w:marRight w:val="0"/>
          <w:marTop w:val="0"/>
          <w:marBottom w:val="0"/>
          <w:divBdr>
            <w:top w:val="none" w:sz="0" w:space="0" w:color="auto"/>
            <w:left w:val="none" w:sz="0" w:space="0" w:color="auto"/>
            <w:bottom w:val="none" w:sz="0" w:space="0" w:color="auto"/>
            <w:right w:val="none" w:sz="0" w:space="0" w:color="auto"/>
          </w:divBdr>
        </w:div>
      </w:divsChild>
    </w:div>
    <w:div w:id="2125805623">
      <w:bodyDiv w:val="1"/>
      <w:marLeft w:val="0"/>
      <w:marRight w:val="0"/>
      <w:marTop w:val="0"/>
      <w:marBottom w:val="0"/>
      <w:divBdr>
        <w:top w:val="none" w:sz="0" w:space="0" w:color="auto"/>
        <w:left w:val="none" w:sz="0" w:space="0" w:color="auto"/>
        <w:bottom w:val="none" w:sz="0" w:space="0" w:color="auto"/>
        <w:right w:val="none" w:sz="0" w:space="0" w:color="auto"/>
      </w:divBdr>
      <w:divsChild>
        <w:div w:id="1959876169">
          <w:marLeft w:val="0"/>
          <w:marRight w:val="0"/>
          <w:marTop w:val="0"/>
          <w:marBottom w:val="0"/>
          <w:divBdr>
            <w:top w:val="none" w:sz="0" w:space="0" w:color="auto"/>
            <w:left w:val="none" w:sz="0" w:space="0" w:color="auto"/>
            <w:bottom w:val="none" w:sz="0" w:space="0" w:color="auto"/>
            <w:right w:val="none" w:sz="0" w:space="0" w:color="auto"/>
          </w:divBdr>
        </w:div>
        <w:div w:id="462043954">
          <w:marLeft w:val="0"/>
          <w:marRight w:val="0"/>
          <w:marTop w:val="0"/>
          <w:marBottom w:val="0"/>
          <w:divBdr>
            <w:top w:val="none" w:sz="0" w:space="0" w:color="auto"/>
            <w:left w:val="none" w:sz="0" w:space="0" w:color="auto"/>
            <w:bottom w:val="none" w:sz="0" w:space="0" w:color="auto"/>
            <w:right w:val="none" w:sz="0" w:space="0" w:color="auto"/>
          </w:divBdr>
          <w:divsChild>
            <w:div w:id="1333678548">
              <w:marLeft w:val="0"/>
              <w:marRight w:val="0"/>
              <w:marTop w:val="0"/>
              <w:marBottom w:val="0"/>
              <w:divBdr>
                <w:top w:val="none" w:sz="0" w:space="0" w:color="auto"/>
                <w:left w:val="none" w:sz="0" w:space="0" w:color="auto"/>
                <w:bottom w:val="none" w:sz="0" w:space="0" w:color="auto"/>
                <w:right w:val="none" w:sz="0" w:space="0" w:color="auto"/>
              </w:divBdr>
            </w:div>
            <w:div w:id="15979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TSourcing@nyumc.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TSourcing@ny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E6B8F1007884498515C9BD03829F23" ma:contentTypeVersion="1" ma:contentTypeDescription="Create a new document." ma:contentTypeScope="" ma:versionID="055de4b30fb6eaeef73faa59130de163">
  <xsd:schema xmlns:xsd="http://www.w3.org/2001/XMLSchema" xmlns:xs="http://www.w3.org/2001/XMLSchema" xmlns:p="http://schemas.microsoft.com/office/2006/metadata/properties" targetNamespace="http://schemas.microsoft.com/office/2006/metadata/properties" ma:root="true" ma:fieldsID="69d2b8dcd862dedfc09bc01f8d37e1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01143-D3B9-4C80-A448-AF61190B681B}">
  <ds:schemaRef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1C723FE-6CF7-4F2C-A51E-6D702F744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701749-05AB-4BA7-9658-04A3924488A0}">
  <ds:schemaRefs>
    <ds:schemaRef ds:uri="http://schemas.microsoft.com/sharepoint/v3/contenttype/forms"/>
  </ds:schemaRefs>
</ds:datastoreItem>
</file>

<file path=customXml/itemProps4.xml><?xml version="1.0" encoding="utf-8"?>
<ds:datastoreItem xmlns:ds="http://schemas.openxmlformats.org/officeDocument/2006/customXml" ds:itemID="{58D87F1D-3197-43B1-A003-47A8F2C4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13</Pages>
  <Words>3527</Words>
  <Characters>20107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Morgan</dc:creator>
  <cp:lastModifiedBy>Admin</cp:lastModifiedBy>
  <cp:revision>6</cp:revision>
  <cp:lastPrinted>2017-07-05T17:34:00Z</cp:lastPrinted>
  <dcterms:created xsi:type="dcterms:W3CDTF">2017-07-14T15:30:00Z</dcterms:created>
  <dcterms:modified xsi:type="dcterms:W3CDTF">2017-07-21T14:41:00Z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0x010100D4E6B8F1007884498515C9BD03829F23</vt:lpwstr>
  </property>
</Properties>
</file>